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34" w:rsidRPr="00E34B00" w:rsidRDefault="00BE6834" w:rsidP="00BE6834">
      <w:pPr>
        <w:spacing w:line="240" w:lineRule="auto"/>
        <w:jc w:val="right"/>
        <w:textAlignment w:val="baseline"/>
        <w:rPr>
          <w:sz w:val="28"/>
          <w:szCs w:val="28"/>
        </w:rPr>
      </w:pPr>
      <w:bookmarkStart w:id="0" w:name="_GoBack"/>
      <w:bookmarkEnd w:id="0"/>
      <w:r w:rsidRPr="00E34B00">
        <w:rPr>
          <w:sz w:val="28"/>
          <w:szCs w:val="28"/>
        </w:rPr>
        <w:t>Приложение № 1</w:t>
      </w:r>
    </w:p>
    <w:p w:rsidR="00BE6834" w:rsidRPr="00E34B00" w:rsidRDefault="00BE6834" w:rsidP="00BE6834">
      <w:pPr>
        <w:spacing w:line="240" w:lineRule="auto"/>
        <w:jc w:val="right"/>
        <w:textAlignment w:val="baseline"/>
        <w:rPr>
          <w:sz w:val="28"/>
          <w:szCs w:val="28"/>
        </w:rPr>
      </w:pPr>
      <w:r w:rsidRPr="00E34B00">
        <w:rPr>
          <w:sz w:val="28"/>
          <w:szCs w:val="28"/>
        </w:rPr>
        <w:t>к   соглашению от 3</w:t>
      </w:r>
      <w:r>
        <w:rPr>
          <w:sz w:val="28"/>
          <w:szCs w:val="28"/>
        </w:rPr>
        <w:t>1</w:t>
      </w:r>
      <w:r w:rsidRPr="00E34B00">
        <w:rPr>
          <w:sz w:val="28"/>
          <w:szCs w:val="28"/>
        </w:rPr>
        <w:t xml:space="preserve"> марта 2020 </w:t>
      </w:r>
    </w:p>
    <w:p w:rsidR="00BE6834" w:rsidRPr="00E34B00" w:rsidRDefault="00BE6834" w:rsidP="00BE6834">
      <w:pPr>
        <w:spacing w:line="240" w:lineRule="auto"/>
        <w:jc w:val="right"/>
        <w:textAlignment w:val="baseline"/>
        <w:rPr>
          <w:sz w:val="28"/>
          <w:szCs w:val="28"/>
        </w:rPr>
      </w:pPr>
      <w:r w:rsidRPr="00E34B00">
        <w:rPr>
          <w:sz w:val="28"/>
          <w:szCs w:val="28"/>
        </w:rPr>
        <w:t>«Утверждаю»</w:t>
      </w:r>
    </w:p>
    <w:p w:rsidR="00BE6834" w:rsidRPr="00E34B00" w:rsidRDefault="00BE6834" w:rsidP="00BE6834">
      <w:pPr>
        <w:spacing w:line="240" w:lineRule="auto"/>
        <w:jc w:val="right"/>
        <w:textAlignment w:val="baseline"/>
        <w:rPr>
          <w:sz w:val="28"/>
          <w:szCs w:val="28"/>
        </w:rPr>
      </w:pPr>
      <w:r w:rsidRPr="00E34B00">
        <w:rPr>
          <w:sz w:val="28"/>
          <w:szCs w:val="28"/>
        </w:rPr>
        <w:t>Ректор КГБОУ ДПО ХК ИРО</w:t>
      </w:r>
    </w:p>
    <w:p w:rsidR="00BE6834" w:rsidRPr="00E34B00" w:rsidRDefault="00BE6834" w:rsidP="00BE6834">
      <w:pPr>
        <w:spacing w:line="240" w:lineRule="auto"/>
        <w:jc w:val="right"/>
        <w:textAlignment w:val="baseline"/>
        <w:rPr>
          <w:sz w:val="28"/>
          <w:szCs w:val="28"/>
        </w:rPr>
      </w:pPr>
      <w:r w:rsidRPr="00E34B00">
        <w:rPr>
          <w:sz w:val="28"/>
          <w:szCs w:val="28"/>
        </w:rPr>
        <w:t xml:space="preserve">________Т.В. Мельникова </w:t>
      </w:r>
    </w:p>
    <w:p w:rsidR="00BE6834" w:rsidRPr="00E34B00" w:rsidRDefault="00BE6834" w:rsidP="00BE6834">
      <w:pPr>
        <w:spacing w:line="240" w:lineRule="auto"/>
        <w:jc w:val="right"/>
        <w:textAlignment w:val="baseline"/>
        <w:rPr>
          <w:sz w:val="28"/>
          <w:szCs w:val="28"/>
        </w:rPr>
      </w:pPr>
      <w:r w:rsidRPr="00E34B00">
        <w:rPr>
          <w:sz w:val="28"/>
          <w:szCs w:val="28"/>
        </w:rPr>
        <w:t>«3</w:t>
      </w:r>
      <w:r>
        <w:rPr>
          <w:sz w:val="28"/>
          <w:szCs w:val="28"/>
        </w:rPr>
        <w:t>1</w:t>
      </w:r>
      <w:r w:rsidRPr="00E34B00">
        <w:rPr>
          <w:sz w:val="28"/>
          <w:szCs w:val="28"/>
        </w:rPr>
        <w:t>» марта   2020 года</w:t>
      </w:r>
    </w:p>
    <w:p w:rsidR="00BE6834" w:rsidRPr="00E34B00" w:rsidRDefault="00BE6834" w:rsidP="00BE6834">
      <w:pPr>
        <w:spacing w:line="240" w:lineRule="auto"/>
        <w:jc w:val="center"/>
        <w:textAlignment w:val="baseline"/>
        <w:rPr>
          <w:sz w:val="28"/>
          <w:szCs w:val="28"/>
        </w:rPr>
      </w:pPr>
    </w:p>
    <w:p w:rsidR="00BE6834" w:rsidRPr="00E34B00" w:rsidRDefault="00BE6834" w:rsidP="00BE6834">
      <w:pPr>
        <w:spacing w:line="240" w:lineRule="auto"/>
        <w:jc w:val="center"/>
        <w:textAlignment w:val="baseline"/>
        <w:rPr>
          <w:b/>
          <w:sz w:val="28"/>
          <w:szCs w:val="28"/>
        </w:rPr>
      </w:pPr>
      <w:r w:rsidRPr="00E34B00">
        <w:rPr>
          <w:b/>
          <w:sz w:val="28"/>
          <w:szCs w:val="28"/>
        </w:rPr>
        <w:t xml:space="preserve">Техническое задание Участника </w:t>
      </w:r>
      <w:r>
        <w:rPr>
          <w:b/>
          <w:sz w:val="28"/>
          <w:szCs w:val="28"/>
        </w:rPr>
        <w:t>проекта</w:t>
      </w:r>
    </w:p>
    <w:p w:rsidR="00BE6834" w:rsidRPr="00E34B00" w:rsidRDefault="00BE6834" w:rsidP="00BE6834">
      <w:pPr>
        <w:spacing w:line="240" w:lineRule="auto"/>
        <w:jc w:val="center"/>
        <w:textAlignment w:val="baseline"/>
        <w:rPr>
          <w:sz w:val="28"/>
          <w:szCs w:val="28"/>
        </w:rPr>
      </w:pPr>
      <w:r w:rsidRPr="00E34B00">
        <w:rPr>
          <w:sz w:val="28"/>
          <w:szCs w:val="28"/>
        </w:rPr>
        <w:t xml:space="preserve">по направлению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 в 2020 году» </w:t>
      </w:r>
    </w:p>
    <w:p w:rsidR="00BE6834" w:rsidRPr="00E34B00" w:rsidRDefault="00BE6834" w:rsidP="00BE6834">
      <w:pPr>
        <w:spacing w:line="240" w:lineRule="auto"/>
        <w:textAlignment w:val="baseline"/>
        <w:rPr>
          <w:sz w:val="28"/>
          <w:szCs w:val="28"/>
        </w:rPr>
      </w:pPr>
      <w:r w:rsidRPr="00E34B00">
        <w:rPr>
          <w:b/>
          <w:sz w:val="28"/>
          <w:szCs w:val="28"/>
        </w:rPr>
        <w:t xml:space="preserve">Участник </w:t>
      </w:r>
      <w:r>
        <w:rPr>
          <w:b/>
          <w:sz w:val="28"/>
          <w:szCs w:val="28"/>
        </w:rPr>
        <w:t>проекта</w:t>
      </w:r>
      <w:r w:rsidRPr="00E34B00">
        <w:rPr>
          <w:b/>
          <w:sz w:val="28"/>
          <w:szCs w:val="28"/>
        </w:rPr>
        <w:t>:</w:t>
      </w:r>
      <w:r w:rsidRPr="00E34B00">
        <w:rPr>
          <w:sz w:val="28"/>
          <w:szCs w:val="28"/>
        </w:rPr>
        <w:t xml:space="preserve"> </w:t>
      </w:r>
      <w:r w:rsidRPr="008F0A66"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с. Сусанино </w:t>
      </w:r>
      <w:proofErr w:type="spellStart"/>
      <w:r w:rsidRPr="008F0A66">
        <w:rPr>
          <w:sz w:val="28"/>
          <w:szCs w:val="28"/>
        </w:rPr>
        <w:t>Ульчского</w:t>
      </w:r>
      <w:proofErr w:type="spellEnd"/>
      <w:r w:rsidRPr="008F0A66">
        <w:rPr>
          <w:sz w:val="28"/>
          <w:szCs w:val="28"/>
        </w:rPr>
        <w:t xml:space="preserve"> муниципального района Хабаровского края</w:t>
      </w:r>
      <w:r>
        <w:rPr>
          <w:sz w:val="28"/>
          <w:szCs w:val="28"/>
        </w:rPr>
        <w:t>.</w:t>
      </w:r>
    </w:p>
    <w:p w:rsidR="00BE6834" w:rsidRPr="00E34B00" w:rsidRDefault="00BE6834" w:rsidP="00BE6834">
      <w:pPr>
        <w:spacing w:line="240" w:lineRule="auto"/>
        <w:textAlignment w:val="baseline"/>
        <w:rPr>
          <w:sz w:val="28"/>
          <w:szCs w:val="28"/>
        </w:rPr>
      </w:pPr>
      <w:r w:rsidRPr="00E34B00">
        <w:rPr>
          <w:b/>
          <w:sz w:val="28"/>
          <w:szCs w:val="28"/>
        </w:rPr>
        <w:t>Руководитель образовательно</w:t>
      </w:r>
      <w:r>
        <w:rPr>
          <w:b/>
          <w:sz w:val="28"/>
          <w:szCs w:val="28"/>
        </w:rPr>
        <w:t>й организации</w:t>
      </w:r>
      <w:r w:rsidRPr="00E34B00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Чурбаш</w:t>
      </w:r>
      <w:proofErr w:type="spellEnd"/>
      <w:r>
        <w:rPr>
          <w:sz w:val="28"/>
          <w:szCs w:val="28"/>
        </w:rPr>
        <w:t xml:space="preserve"> Галина Ивановна</w:t>
      </w:r>
    </w:p>
    <w:p w:rsidR="00BE6834" w:rsidRPr="00E34B00" w:rsidRDefault="00BE6834" w:rsidP="00BE6834">
      <w:pPr>
        <w:spacing w:line="240" w:lineRule="auto"/>
        <w:jc w:val="center"/>
        <w:textAlignment w:val="baseline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6979"/>
        <w:gridCol w:w="2304"/>
      </w:tblGrid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</w:rPr>
              <w:t>Вид (наименование) выполнения работ (оказания услуг)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</w:rPr>
              <w:t>Срок окончания этапа (этапов выполнения работ (оказания услуг)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</w:rPr>
              <w:t xml:space="preserve">Организационное обеспечение </w:t>
            </w:r>
          </w:p>
        </w:tc>
      </w:tr>
      <w:tr w:rsidR="00BE6834" w:rsidRPr="00E34B00" w:rsidTr="00EB5BAB">
        <w:trPr>
          <w:trHeight w:val="1413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1.1.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Создание   нормативно-правовой базы    по реализации проекта:</w:t>
            </w:r>
          </w:p>
          <w:p w:rsidR="00BE6834" w:rsidRPr="00E34B00" w:rsidRDefault="00BE6834" w:rsidP="00EB5BAB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Приказ о создании методической команды в школе, реализующей проект;</w:t>
            </w:r>
          </w:p>
          <w:p w:rsidR="00BE6834" w:rsidRPr="00E34B00" w:rsidRDefault="00BE6834" w:rsidP="00EB5BAB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 xml:space="preserve">Положение о деятельности методической команды; </w:t>
            </w:r>
          </w:p>
          <w:p w:rsidR="00BE6834" w:rsidRPr="00E34B00" w:rsidRDefault="00BE6834" w:rsidP="00EB5BAB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Разработка должностных инструкций участников методической команды.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BE6834" w:rsidP="00EB5BAB">
            <w:pPr>
              <w:spacing w:line="240" w:lineRule="auto"/>
            </w:pPr>
            <w:r w:rsidRPr="006155E7">
              <w:t>До 15 апреля 2020</w:t>
            </w:r>
          </w:p>
          <w:p w:rsidR="00C17352" w:rsidRPr="006155E7" w:rsidRDefault="00C17352" w:rsidP="00EB5BAB">
            <w:pPr>
              <w:spacing w:line="240" w:lineRule="auto"/>
            </w:pPr>
            <w:r w:rsidRPr="006155E7">
              <w:t>Приказ № 11/2 от 13.04.2020 г.</w:t>
            </w:r>
          </w:p>
          <w:p w:rsidR="00C17352" w:rsidRPr="006155E7" w:rsidRDefault="00C17352" w:rsidP="00EB5BAB">
            <w:pPr>
              <w:spacing w:line="240" w:lineRule="auto"/>
            </w:pPr>
            <w:r w:rsidRPr="006155E7">
              <w:t>Разрабатывается</w:t>
            </w:r>
          </w:p>
          <w:p w:rsidR="00C17352" w:rsidRPr="00E34B00" w:rsidRDefault="00C17352" w:rsidP="00EB5BAB">
            <w:pPr>
              <w:spacing w:line="240" w:lineRule="auto"/>
              <w:rPr>
                <w:sz w:val="28"/>
                <w:szCs w:val="28"/>
              </w:rPr>
            </w:pPr>
            <w:r w:rsidRPr="006155E7">
              <w:t>Разработаны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1.2.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 xml:space="preserve">Составление плана деятельности методической команды на 2020 г. </w:t>
            </w:r>
          </w:p>
          <w:p w:rsidR="00BE6834" w:rsidRPr="00E34B00" w:rsidRDefault="00BE6834" w:rsidP="00EB5BAB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6155E7" w:rsidP="00EB5BAB">
            <w:pPr>
              <w:spacing w:line="240" w:lineRule="auto"/>
            </w:pPr>
            <w:r>
              <w:t>П</w:t>
            </w:r>
            <w:r w:rsidR="00C17352" w:rsidRPr="006155E7">
              <w:t>риказ № 11/1 от 25.04.2020 г.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1.3.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Участие методической команды Участника </w:t>
            </w:r>
            <w:r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проекта</w:t>
            </w: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 в обучающих (модельных) семинарах, </w:t>
            </w:r>
            <w:proofErr w:type="spellStart"/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вебинарах</w:t>
            </w:r>
            <w:proofErr w:type="spellEnd"/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, семинарах-практикумах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BE6834" w:rsidP="006155E7">
            <w:pPr>
              <w:spacing w:line="240" w:lineRule="auto"/>
              <w:jc w:val="left"/>
            </w:pPr>
            <w:r w:rsidRPr="006155E7">
              <w:t>В течени</w:t>
            </w:r>
            <w:r w:rsidR="006155E7" w:rsidRPr="006155E7">
              <w:t>е</w:t>
            </w:r>
            <w:r w:rsidRPr="006155E7">
              <w:t xml:space="preserve"> реализации проекта (по плану ФСП)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1.4.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rPr>
                <w:sz w:val="28"/>
                <w:szCs w:val="28"/>
              </w:rPr>
            </w:pPr>
            <w:r w:rsidRPr="00E34B00">
              <w:rPr>
                <w:color w:val="000000"/>
                <w:sz w:val="28"/>
                <w:szCs w:val="28"/>
                <w:shd w:val="clear" w:color="auto" w:fill="FFFFFF"/>
              </w:rPr>
              <w:t>Участие во всероссийском,  межрегиональных мероприятиях ФСП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BE6834" w:rsidP="00BB32AD">
            <w:pPr>
              <w:spacing w:line="240" w:lineRule="auto"/>
              <w:jc w:val="left"/>
            </w:pPr>
            <w:r w:rsidRPr="006155E7">
              <w:t>В течени</w:t>
            </w:r>
            <w:r w:rsidR="00BB32AD" w:rsidRPr="006155E7">
              <w:t>е</w:t>
            </w:r>
            <w:r w:rsidRPr="006155E7">
              <w:t xml:space="preserve"> реализации проекта (по плану ФСП)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1.5.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34B00">
              <w:rPr>
                <w:color w:val="000000"/>
                <w:sz w:val="28"/>
                <w:szCs w:val="28"/>
                <w:shd w:val="clear" w:color="auto" w:fill="FFFFFF"/>
              </w:rPr>
              <w:t>Регистрация школы  на сетевом сообществе "</w:t>
            </w:r>
            <w:proofErr w:type="spellStart"/>
            <w:r w:rsidRPr="00E34B00">
              <w:rPr>
                <w:color w:val="000000"/>
                <w:sz w:val="28"/>
                <w:szCs w:val="28"/>
                <w:shd w:val="clear" w:color="auto" w:fill="FFFFFF"/>
              </w:rPr>
              <w:t>Vsevteme</w:t>
            </w:r>
            <w:proofErr w:type="spellEnd"/>
            <w:r w:rsidRPr="00E34B00">
              <w:rPr>
                <w:color w:val="000000"/>
                <w:sz w:val="28"/>
                <w:szCs w:val="28"/>
                <w:shd w:val="clear" w:color="auto" w:fill="FFFFFF"/>
              </w:rPr>
              <w:t>", направленного на совершенствование технологий обучения (</w:t>
            </w:r>
            <w:hyperlink r:id="rId4" w:history="1">
              <w:r w:rsidRPr="00E34B00">
                <w:rPr>
                  <w:rStyle w:val="a3"/>
                  <w:sz w:val="28"/>
                  <w:szCs w:val="28"/>
                </w:rPr>
                <w:t>http://vsevteme.ru/network/2565</w:t>
              </w:r>
            </w:hyperlink>
            <w:r w:rsidRPr="00E34B00">
              <w:rPr>
                <w:sz w:val="28"/>
                <w:szCs w:val="28"/>
              </w:rPr>
              <w:t>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C17352" w:rsidP="00EB5BAB">
            <w:pPr>
              <w:spacing w:line="240" w:lineRule="auto"/>
            </w:pPr>
            <w:r w:rsidRPr="006155E7">
              <w:t>Зарегистрирована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1.6.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F4472">
              <w:rPr>
                <w:color w:val="000000"/>
                <w:sz w:val="28"/>
                <w:szCs w:val="28"/>
                <w:shd w:val="clear" w:color="auto" w:fill="FFFFFF"/>
              </w:rPr>
              <w:t>Прове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дение </w:t>
            </w:r>
            <w:r w:rsidRPr="00BF4472">
              <w:rPr>
                <w:color w:val="000000"/>
                <w:sz w:val="28"/>
                <w:szCs w:val="28"/>
                <w:shd w:val="clear" w:color="auto" w:fill="FFFFFF"/>
              </w:rPr>
              <w:t xml:space="preserve"> мониторинг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BF4472">
              <w:rPr>
                <w:color w:val="000000"/>
                <w:sz w:val="28"/>
                <w:szCs w:val="28"/>
                <w:shd w:val="clear" w:color="auto" w:fill="FFFFFF"/>
              </w:rPr>
              <w:t xml:space="preserve"> оценки предметных компетенций педагогических работников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Участника проекта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BE6834" w:rsidP="00EB5BAB">
            <w:pPr>
              <w:spacing w:line="240" w:lineRule="auto"/>
            </w:pPr>
            <w:r w:rsidRPr="006155E7">
              <w:t>До 30 ноября 2020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1.7.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</w:pP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Заключен</w:t>
            </w:r>
            <w:r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ие соглашения</w:t>
            </w: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 о сотрудничестве между КГБОУ </w:t>
            </w: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ДПО ХК ИРО, ОМСУ и Участником </w:t>
            </w:r>
            <w:r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проекта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C17352" w:rsidP="00EB5BAB">
            <w:pPr>
              <w:spacing w:line="240" w:lineRule="auto"/>
            </w:pPr>
            <w:r w:rsidRPr="006155E7">
              <w:lastRenderedPageBreak/>
              <w:t>заключены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1.8.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</w:pP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Заключен</w:t>
            </w:r>
            <w:r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ие</w:t>
            </w: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 не менее пяти</w:t>
            </w:r>
            <w:r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 партнерских </w:t>
            </w: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 договоров по сетевому взаимодействию </w:t>
            </w:r>
            <w:r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Участника проекта </w:t>
            </w: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 со школами</w:t>
            </w:r>
            <w:r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- партнерами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BE6834" w:rsidP="00EB5BAB">
            <w:pPr>
              <w:spacing w:line="240" w:lineRule="auto"/>
            </w:pPr>
            <w:r w:rsidRPr="006155E7">
              <w:t>До 20 мая  2020</w:t>
            </w:r>
          </w:p>
          <w:p w:rsidR="00C17352" w:rsidRPr="00E34B00" w:rsidRDefault="00C17352" w:rsidP="00BB32AD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6155E7">
              <w:t xml:space="preserve">заключены </w:t>
            </w:r>
            <w:proofErr w:type="spellStart"/>
            <w:r w:rsidRPr="006155E7">
              <w:t>логоворы</w:t>
            </w:r>
            <w:proofErr w:type="spellEnd"/>
            <w:r w:rsidR="00BB32AD" w:rsidRPr="006155E7">
              <w:t xml:space="preserve"> </w:t>
            </w:r>
            <w:r w:rsidRPr="006155E7">
              <w:t xml:space="preserve"> с двумя школами, готовится соглашение с «Точка Роста» на базе МБОУ СОШ с. </w:t>
            </w:r>
            <w:proofErr w:type="spellStart"/>
            <w:r w:rsidRPr="006155E7">
              <w:t>Богородское</w:t>
            </w:r>
            <w:proofErr w:type="spellEnd"/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Разработка  планов-программ повышения качества образования в школе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C17352" w:rsidP="00EB5BAB">
            <w:pPr>
              <w:spacing w:line="240" w:lineRule="auto"/>
            </w:pPr>
            <w:r w:rsidRPr="006155E7">
              <w:t>Разработан</w:t>
            </w:r>
            <w:r w:rsidR="006155E7" w:rsidRPr="006155E7">
              <w:t xml:space="preserve"> план –программа повышения качества образования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ind w:right="-110"/>
              <w:textAlignment w:val="baseline"/>
              <w:rPr>
                <w:b/>
                <w:sz w:val="28"/>
                <w:szCs w:val="28"/>
              </w:rPr>
            </w:pPr>
            <w:r w:rsidRPr="00E34B00">
              <w:rPr>
                <w:rFonts w:eastAsia="Times New Roman"/>
                <w:b/>
                <w:sz w:val="28"/>
                <w:szCs w:val="28"/>
              </w:rPr>
              <w:t xml:space="preserve">Повышение квалификации педагогических/управленческих кадров 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2.1.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</w:pP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>Участие  в курсах повышения квалификации по вопросам повышения качества преподавания и управления для методической команды (не менее пяти человек, объемом не менее 32 часов, форма обучения – очная и/или очно-заочная)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BE6834" w:rsidP="00EB5BAB">
            <w:pPr>
              <w:spacing w:line="240" w:lineRule="auto"/>
              <w:ind w:right="-110"/>
              <w:textAlignment w:val="baseline"/>
            </w:pPr>
            <w:r w:rsidRPr="006155E7">
              <w:t>По плану ФСП</w:t>
            </w:r>
            <w:r w:rsidR="00C17352" w:rsidRPr="006155E7">
              <w:t>:</w:t>
            </w:r>
          </w:p>
          <w:p w:rsidR="00BB32AD" w:rsidRPr="00E34B00" w:rsidRDefault="00BB32AD" w:rsidP="006155E7">
            <w:pPr>
              <w:spacing w:line="240" w:lineRule="auto"/>
              <w:ind w:right="-110"/>
              <w:jc w:val="left"/>
              <w:textAlignment w:val="baseline"/>
              <w:rPr>
                <w:sz w:val="28"/>
                <w:szCs w:val="28"/>
              </w:rPr>
            </w:pPr>
            <w:r w:rsidRPr="006155E7">
              <w:t>курсы по развивающей речевой среде</w:t>
            </w:r>
            <w:r w:rsidR="006155E7">
              <w:t>- 16 педагогов</w:t>
            </w:r>
          </w:p>
        </w:tc>
      </w:tr>
      <w:tr w:rsidR="00BE6834" w:rsidRPr="00E34B00" w:rsidTr="00EB5BAB">
        <w:trPr>
          <w:trHeight w:val="108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2.2.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</w:pPr>
            <w:r w:rsidRPr="00E34B00">
              <w:rPr>
                <w:rFonts w:eastAsia="Times New Roman"/>
                <w:spacing w:val="-3"/>
                <w:sz w:val="28"/>
                <w:szCs w:val="28"/>
                <w:shd w:val="clear" w:color="auto" w:fill="FFFFFF"/>
                <w:lang w:eastAsia="en-US"/>
              </w:rPr>
              <w:t xml:space="preserve">Участие в скайп-консультациях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BE6834" w:rsidP="00BB32AD">
            <w:pPr>
              <w:spacing w:line="240" w:lineRule="auto"/>
              <w:ind w:right="-110"/>
              <w:jc w:val="left"/>
              <w:textAlignment w:val="baseline"/>
            </w:pPr>
            <w:r w:rsidRPr="006155E7">
              <w:t>По запросу участника ШНРО и ШНСУ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2.3.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ind w:right="-107"/>
              <w:contextualSpacing/>
              <w:rPr>
                <w:rFonts w:eastAsia="Times New Roman"/>
                <w:sz w:val="28"/>
                <w:szCs w:val="28"/>
              </w:rPr>
            </w:pPr>
            <w:r w:rsidRPr="00E34B00">
              <w:rPr>
                <w:rFonts w:eastAsia="Times New Roman"/>
                <w:sz w:val="28"/>
                <w:szCs w:val="28"/>
              </w:rPr>
              <w:t xml:space="preserve">Проведение  не менее одного краткосрочного мероприятия (семинара, </w:t>
            </w:r>
            <w:proofErr w:type="spellStart"/>
            <w:r w:rsidRPr="00E34B00">
              <w:rPr>
                <w:rFonts w:eastAsia="Times New Roman"/>
                <w:sz w:val="28"/>
                <w:szCs w:val="28"/>
              </w:rPr>
              <w:t>вебинара</w:t>
            </w:r>
            <w:proofErr w:type="spellEnd"/>
            <w:r w:rsidRPr="00E34B00">
              <w:rPr>
                <w:rFonts w:eastAsia="Times New Roman"/>
                <w:sz w:val="28"/>
                <w:szCs w:val="28"/>
              </w:rPr>
              <w:t xml:space="preserve"> и др.) длительностью не менее четырех часов по повышению качества преподавания (для педагогических коллективов и отдельных педагогических работников)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BE6834" w:rsidP="00BB32AD">
            <w:pPr>
              <w:spacing w:line="240" w:lineRule="auto"/>
              <w:ind w:right="-110"/>
              <w:jc w:val="left"/>
              <w:textAlignment w:val="baseline"/>
            </w:pPr>
            <w:r w:rsidRPr="006155E7">
              <w:t>До 01 декабря 2020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2.4.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ind w:right="-107"/>
              <w:contextualSpacing/>
              <w:rPr>
                <w:rFonts w:eastAsia="Times New Roman"/>
                <w:sz w:val="28"/>
                <w:szCs w:val="28"/>
              </w:rPr>
            </w:pPr>
            <w:r w:rsidRPr="00E34B00">
              <w:rPr>
                <w:bCs/>
                <w:color w:val="000000"/>
                <w:sz w:val="28"/>
                <w:szCs w:val="28"/>
              </w:rPr>
              <w:t xml:space="preserve">Публикация материалов Участника </w:t>
            </w:r>
            <w:r>
              <w:rPr>
                <w:bCs/>
                <w:color w:val="000000"/>
                <w:sz w:val="28"/>
                <w:szCs w:val="28"/>
              </w:rPr>
              <w:t>проекта</w:t>
            </w:r>
            <w:r w:rsidRPr="00E34B00">
              <w:rPr>
                <w:bCs/>
                <w:color w:val="000000"/>
                <w:sz w:val="28"/>
                <w:szCs w:val="28"/>
              </w:rPr>
              <w:t xml:space="preserve">  в краевых и федеральных научно-методических периодических изданиях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BE6834" w:rsidP="00C17352">
            <w:pPr>
              <w:spacing w:line="240" w:lineRule="auto"/>
              <w:ind w:right="-110"/>
              <w:jc w:val="left"/>
              <w:textAlignment w:val="baseline"/>
            </w:pPr>
            <w:r w:rsidRPr="006155E7">
              <w:t>В течени</w:t>
            </w:r>
            <w:r w:rsidR="00C17352" w:rsidRPr="006155E7">
              <w:t>е</w:t>
            </w:r>
            <w:r w:rsidRPr="006155E7">
              <w:t xml:space="preserve"> реализации проекта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2.5.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ind w:right="-107"/>
              <w:contextualSpacing/>
              <w:rPr>
                <w:bCs/>
                <w:color w:val="000000"/>
                <w:sz w:val="28"/>
                <w:szCs w:val="28"/>
              </w:rPr>
            </w:pPr>
            <w:r w:rsidRPr="00E34B00">
              <w:rPr>
                <w:bCs/>
                <w:color w:val="000000"/>
                <w:sz w:val="28"/>
                <w:szCs w:val="28"/>
              </w:rPr>
              <w:t xml:space="preserve">Участие методической команды   в мероприятиях межрегионального Сетевого клуба руководителей "Вдохновляющее лидерство. Сибирь – Дальний Восток" </w:t>
            </w:r>
          </w:p>
          <w:p w:rsidR="00BE6834" w:rsidRPr="00E34B00" w:rsidRDefault="00BE6834" w:rsidP="00EB5BAB">
            <w:pPr>
              <w:spacing w:line="240" w:lineRule="auto"/>
              <w:ind w:right="-107"/>
              <w:contextualSpacing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BE6834" w:rsidP="00C17352">
            <w:pPr>
              <w:spacing w:line="240" w:lineRule="auto"/>
              <w:jc w:val="left"/>
            </w:pPr>
            <w:r w:rsidRPr="006155E7">
              <w:t>В течени</w:t>
            </w:r>
            <w:r w:rsidR="00C17352" w:rsidRPr="006155E7">
              <w:t>е</w:t>
            </w:r>
            <w:r w:rsidRPr="006155E7">
              <w:t xml:space="preserve"> реализации проекта (по плану ФСП)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ind w:right="-107"/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34B00"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  <w:t xml:space="preserve">Аналитическая, мониторинговая и отчётная деятельность 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3.1.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ind w:right="-107"/>
              <w:contextualSpacing/>
              <w:rPr>
                <w:rFonts w:eastAsia="Times New Roman"/>
                <w:sz w:val="28"/>
                <w:szCs w:val="28"/>
              </w:rPr>
            </w:pPr>
            <w:r w:rsidRPr="00E34B00">
              <w:rPr>
                <w:rFonts w:eastAsia="Times New Roman"/>
                <w:sz w:val="28"/>
                <w:szCs w:val="28"/>
              </w:rPr>
              <w:t>Предоставление аналитических и отчётных материалов в Деканат ФСП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BE6834" w:rsidP="00EB5BAB">
            <w:pPr>
              <w:spacing w:line="240" w:lineRule="auto"/>
              <w:textAlignment w:val="baseline"/>
              <w:rPr>
                <w:bCs/>
                <w:color w:val="000000"/>
              </w:rPr>
            </w:pPr>
            <w:r w:rsidRPr="006155E7">
              <w:rPr>
                <w:bCs/>
                <w:color w:val="000000"/>
              </w:rPr>
              <w:t>По запросу ФСП</w:t>
            </w:r>
          </w:p>
        </w:tc>
      </w:tr>
      <w:tr w:rsidR="00BE6834" w:rsidRPr="00E34B00" w:rsidTr="00EB5BAB">
        <w:trPr>
          <w:trHeight w:val="55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3.2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contextualSpacing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E34B00">
              <w:rPr>
                <w:rFonts w:eastAsia="Times New Roman"/>
                <w:sz w:val="28"/>
                <w:szCs w:val="28"/>
              </w:rPr>
              <w:t>Составление публичного отчета о деятельности в 2020</w:t>
            </w:r>
            <w:r>
              <w:rPr>
                <w:rFonts w:eastAsia="Times New Roman"/>
                <w:sz w:val="28"/>
                <w:szCs w:val="28"/>
              </w:rPr>
              <w:t xml:space="preserve"> году</w:t>
            </w:r>
            <w:r w:rsidRPr="00E34B00">
              <w:rPr>
                <w:rFonts w:eastAsia="Times New Roman"/>
                <w:sz w:val="28"/>
                <w:szCs w:val="28"/>
              </w:rPr>
              <w:t xml:space="preserve">, размещение на сайте Участника </w:t>
            </w:r>
            <w:r>
              <w:rPr>
                <w:rFonts w:eastAsia="Times New Roman"/>
                <w:sz w:val="28"/>
                <w:szCs w:val="28"/>
              </w:rPr>
              <w:t>проекта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BE6834" w:rsidP="00EB5BAB">
            <w:pPr>
              <w:spacing w:line="240" w:lineRule="auto"/>
              <w:textAlignment w:val="baseline"/>
              <w:rPr>
                <w:rFonts w:eastAsia="Times New Roman"/>
                <w:bCs/>
                <w:color w:val="000000"/>
              </w:rPr>
            </w:pPr>
            <w:r w:rsidRPr="006155E7">
              <w:rPr>
                <w:rFonts w:eastAsia="Times New Roman"/>
                <w:bCs/>
                <w:color w:val="000000"/>
              </w:rPr>
              <w:t>Декабрь 2020</w:t>
            </w:r>
          </w:p>
          <w:p w:rsidR="00BE6834" w:rsidRPr="006155E7" w:rsidRDefault="00BE6834" w:rsidP="00EB5BAB">
            <w:pPr>
              <w:spacing w:line="240" w:lineRule="auto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ind w:right="-11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E34B00">
              <w:rPr>
                <w:b/>
                <w:sz w:val="28"/>
                <w:szCs w:val="28"/>
              </w:rPr>
              <w:t>Информационное сопровождение и освещение деятельности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4.1.</w:t>
            </w:r>
          </w:p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E34B00">
              <w:rPr>
                <w:rFonts w:eastAsia="Times New Roman"/>
                <w:sz w:val="28"/>
                <w:szCs w:val="28"/>
              </w:rPr>
              <w:t xml:space="preserve">Обновление материалов в Интернет-представительстве ФСП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BE6834" w:rsidP="00BB32AD">
            <w:pPr>
              <w:spacing w:line="240" w:lineRule="auto"/>
              <w:jc w:val="left"/>
            </w:pPr>
            <w:r w:rsidRPr="006155E7">
              <w:t>В течени</w:t>
            </w:r>
            <w:r w:rsidR="00BB32AD" w:rsidRPr="006155E7">
              <w:t>е</w:t>
            </w:r>
            <w:r w:rsidRPr="006155E7">
              <w:t xml:space="preserve"> реализации проекта (по плану ФСП)</w:t>
            </w:r>
          </w:p>
        </w:tc>
      </w:tr>
      <w:tr w:rsidR="00BE6834" w:rsidRPr="00E34B00" w:rsidTr="00EB5BA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E34B00">
              <w:rPr>
                <w:sz w:val="28"/>
                <w:szCs w:val="28"/>
              </w:rPr>
              <w:t>4.2.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E34B00" w:rsidRDefault="00BE6834" w:rsidP="00EB5BAB">
            <w:pPr>
              <w:spacing w:line="240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E34B00">
              <w:rPr>
                <w:rFonts w:eastAsia="Times New Roman"/>
                <w:sz w:val="28"/>
                <w:szCs w:val="28"/>
              </w:rPr>
              <w:t xml:space="preserve">Освещение  деятельности в СМИ, сайте Участника </w:t>
            </w:r>
            <w:r>
              <w:rPr>
                <w:rFonts w:eastAsia="Times New Roman"/>
                <w:sz w:val="28"/>
                <w:szCs w:val="28"/>
              </w:rPr>
              <w:t>проекта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34" w:rsidRPr="006155E7" w:rsidRDefault="00BE6834" w:rsidP="00BB32AD">
            <w:pPr>
              <w:spacing w:line="240" w:lineRule="auto"/>
              <w:jc w:val="left"/>
            </w:pPr>
            <w:r w:rsidRPr="006155E7">
              <w:t>В течени</w:t>
            </w:r>
            <w:r w:rsidR="00BB32AD" w:rsidRPr="006155E7">
              <w:t>е</w:t>
            </w:r>
            <w:r w:rsidRPr="006155E7">
              <w:t xml:space="preserve"> реализации проекта (не реже 1 раза в месяц)</w:t>
            </w:r>
          </w:p>
        </w:tc>
      </w:tr>
    </w:tbl>
    <w:p w:rsidR="00BE6834" w:rsidRPr="00E34B00" w:rsidRDefault="00BE6834" w:rsidP="006155E7">
      <w:pPr>
        <w:widowControl/>
        <w:adjustRightInd/>
        <w:spacing w:line="240" w:lineRule="auto"/>
        <w:rPr>
          <w:sz w:val="28"/>
          <w:szCs w:val="28"/>
        </w:rPr>
        <w:sectPr w:rsidR="00BE6834" w:rsidRPr="00E34B00" w:rsidSect="002904E9">
          <w:pgSz w:w="11906" w:h="16838"/>
          <w:pgMar w:top="709" w:right="425" w:bottom="851" w:left="1418" w:header="709" w:footer="709" w:gutter="0"/>
          <w:cols w:space="720"/>
        </w:sectPr>
      </w:pPr>
    </w:p>
    <w:p w:rsidR="00C15B9F" w:rsidRDefault="00C15B9F"/>
    <w:sectPr w:rsidR="00C15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77"/>
    <w:rsid w:val="00220D77"/>
    <w:rsid w:val="006155E7"/>
    <w:rsid w:val="00BB32AD"/>
    <w:rsid w:val="00BE6834"/>
    <w:rsid w:val="00C15B9F"/>
    <w:rsid w:val="00C17352"/>
    <w:rsid w:val="00DC7FC5"/>
    <w:rsid w:val="00F2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14AFE-C2A6-4101-8346-E8190177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34"/>
    <w:pPr>
      <w:widowControl w:val="0"/>
      <w:adjustRightInd w:val="0"/>
      <w:spacing w:after="0" w:line="360" w:lineRule="atLeas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68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32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sevteme.ru/network/2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2</cp:revision>
  <dcterms:created xsi:type="dcterms:W3CDTF">2021-06-11T07:50:00Z</dcterms:created>
  <dcterms:modified xsi:type="dcterms:W3CDTF">2021-06-11T07:50:00Z</dcterms:modified>
</cp:coreProperties>
</file>