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705" w:rsidRDefault="00576A36" w:rsidP="00B667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A6B">
        <w:rPr>
          <w:rFonts w:ascii="Times New Roman" w:hAnsi="Times New Roman" w:cs="Times New Roman"/>
          <w:b/>
          <w:sz w:val="24"/>
          <w:szCs w:val="24"/>
        </w:rPr>
        <w:t>Соглашение о наставничестве</w:t>
      </w:r>
      <w:r w:rsidR="00B667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705" w:rsidRDefault="00B66705" w:rsidP="00B6670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01.10.2021г.</w:t>
      </w:r>
    </w:p>
    <w:p w:rsidR="00315A6B" w:rsidRPr="00315A6B" w:rsidRDefault="00315A6B" w:rsidP="00B667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Глухова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Ивановна, учитель физики, математики</w:t>
      </w:r>
      <w:r w:rsidR="00576A36" w:rsidRPr="00315A6B">
        <w:rPr>
          <w:rFonts w:ascii="Times New Roman" w:hAnsi="Times New Roman" w:cs="Times New Roman"/>
          <w:sz w:val="24"/>
          <w:szCs w:val="24"/>
        </w:rPr>
        <w:t xml:space="preserve"> (далее именуемый - наставник)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Цыренжапова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</w:t>
      </w:r>
      <w:r w:rsidR="00576A36" w:rsidRPr="00315A6B">
        <w:rPr>
          <w:rFonts w:ascii="Times New Roman" w:hAnsi="Times New Roman" w:cs="Times New Roman"/>
          <w:sz w:val="24"/>
          <w:szCs w:val="24"/>
        </w:rPr>
        <w:t xml:space="preserve"> (далее именуемый – наставляемый), в дальнейшем именуемые стороны заключили настоящее соглашение о наставничестве: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A6B">
        <w:rPr>
          <w:rFonts w:ascii="Times New Roman" w:hAnsi="Times New Roman" w:cs="Times New Roman"/>
          <w:b/>
          <w:sz w:val="24"/>
          <w:szCs w:val="24"/>
        </w:rPr>
        <w:t xml:space="preserve">1. Предмет соглашения </w:t>
      </w:r>
    </w:p>
    <w:p w:rsidR="00315A6B" w:rsidRPr="00315A6B" w:rsidRDefault="00576A36" w:rsidP="00315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1.1 Стороны договорились об участии в программе наставничества </w:t>
      </w:r>
      <w:r w:rsidR="00315A6B">
        <w:rPr>
          <w:rFonts w:ascii="Times New Roman" w:hAnsi="Times New Roman" w:cs="Times New Roman"/>
          <w:sz w:val="24"/>
          <w:szCs w:val="24"/>
        </w:rPr>
        <w:t xml:space="preserve">МБОУ СОШ с. Сусанино </w:t>
      </w:r>
      <w:r w:rsidRPr="00315A6B">
        <w:rPr>
          <w:rFonts w:ascii="Times New Roman" w:hAnsi="Times New Roman" w:cs="Times New Roman"/>
          <w:sz w:val="24"/>
          <w:szCs w:val="24"/>
        </w:rPr>
        <w:t xml:space="preserve"> в целях оказания консультационной помощи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="00315A6B">
        <w:rPr>
          <w:rFonts w:ascii="Times New Roman" w:hAnsi="Times New Roman" w:cs="Times New Roman"/>
          <w:sz w:val="24"/>
          <w:szCs w:val="24"/>
        </w:rPr>
        <w:t xml:space="preserve"> и </w:t>
      </w:r>
      <w:r w:rsidR="00315A6B" w:rsidRPr="00F6086C">
        <w:rPr>
          <w:rFonts w:ascii="Times New Roman" w:hAnsi="Times New Roman" w:cs="Times New Roman"/>
          <w:color w:val="000000"/>
          <w:sz w:val="24"/>
          <w:szCs w:val="24"/>
        </w:rPr>
        <w:t>успешное закрепление на рабочем месте</w:t>
      </w:r>
      <w:r w:rsidR="00315A6B">
        <w:rPr>
          <w:rFonts w:ascii="Times New Roman" w:hAnsi="Times New Roman" w:cs="Times New Roman"/>
          <w:color w:val="000000"/>
          <w:sz w:val="24"/>
          <w:szCs w:val="24"/>
        </w:rPr>
        <w:t xml:space="preserve"> молодого специалиста</w:t>
      </w:r>
      <w:r w:rsidRPr="00315A6B">
        <w:rPr>
          <w:rFonts w:ascii="Times New Roman" w:hAnsi="Times New Roman" w:cs="Times New Roman"/>
          <w:sz w:val="24"/>
          <w:szCs w:val="24"/>
        </w:rPr>
        <w:t>.</w:t>
      </w:r>
    </w:p>
    <w:p w:rsidR="00315A6B" w:rsidRDefault="00315A6B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 </w:t>
      </w:r>
      <w:r w:rsidRPr="00315A6B">
        <w:rPr>
          <w:rFonts w:ascii="Times New Roman" w:hAnsi="Times New Roman" w:cs="Times New Roman"/>
          <w:b/>
          <w:sz w:val="24"/>
          <w:szCs w:val="24"/>
        </w:rPr>
        <w:t>1.2 Стороны определили следующие цели</w:t>
      </w:r>
      <w:r w:rsidRPr="00315A6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1. Оказание помощи и поддержка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315A6B">
        <w:rPr>
          <w:rFonts w:ascii="Times New Roman" w:hAnsi="Times New Roman" w:cs="Times New Roman"/>
          <w:sz w:val="24"/>
          <w:szCs w:val="24"/>
        </w:rPr>
        <w:t xml:space="preserve"> в профессиональном развитии.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 Повышение уровня профессиональных компетенций наставляемого.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3. Передача наставником личного профессионального опыта, знаний, умений и навыков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315A6B">
        <w:rPr>
          <w:rFonts w:ascii="Times New Roman" w:hAnsi="Times New Roman" w:cs="Times New Roman"/>
          <w:sz w:val="24"/>
          <w:szCs w:val="24"/>
        </w:rPr>
        <w:t>.</w:t>
      </w:r>
    </w:p>
    <w:p w:rsidR="00294975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 4. Оказание пр</w:t>
      </w:r>
      <w:r w:rsidR="00294975">
        <w:rPr>
          <w:rFonts w:ascii="Times New Roman" w:hAnsi="Times New Roman" w:cs="Times New Roman"/>
          <w:sz w:val="24"/>
          <w:szCs w:val="24"/>
        </w:rPr>
        <w:t xml:space="preserve">актической помощи </w:t>
      </w:r>
      <w:proofErr w:type="gramStart"/>
      <w:r w:rsidR="00294975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="00294975">
        <w:rPr>
          <w:rFonts w:ascii="Times New Roman" w:hAnsi="Times New Roman" w:cs="Times New Roman"/>
          <w:sz w:val="24"/>
          <w:szCs w:val="24"/>
        </w:rPr>
        <w:t>.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5. Оказание помощи наставляемому </w:t>
      </w:r>
      <w:r w:rsidR="00294975">
        <w:rPr>
          <w:rFonts w:ascii="Times New Roman" w:hAnsi="Times New Roman" w:cs="Times New Roman"/>
          <w:sz w:val="24"/>
          <w:szCs w:val="24"/>
        </w:rPr>
        <w:t>учителю</w:t>
      </w:r>
      <w:r w:rsidRPr="00315A6B">
        <w:rPr>
          <w:rFonts w:ascii="Times New Roman" w:hAnsi="Times New Roman" w:cs="Times New Roman"/>
          <w:sz w:val="24"/>
          <w:szCs w:val="24"/>
        </w:rPr>
        <w:t xml:space="preserve"> в освоении методов и форм проведения практических уроков на практики.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 6. Оказание помощи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315A6B">
        <w:rPr>
          <w:rFonts w:ascii="Times New Roman" w:hAnsi="Times New Roman" w:cs="Times New Roman"/>
          <w:sz w:val="24"/>
          <w:szCs w:val="24"/>
        </w:rPr>
        <w:t xml:space="preserve"> в освоении структуры и этапов урока.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7. Оказание практической помощи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315A6B">
        <w:rPr>
          <w:rFonts w:ascii="Times New Roman" w:hAnsi="Times New Roman" w:cs="Times New Roman"/>
          <w:sz w:val="24"/>
          <w:szCs w:val="24"/>
        </w:rPr>
        <w:t xml:space="preserve">  в повышении профессионального уровня. </w:t>
      </w:r>
    </w:p>
    <w:p w:rsidR="00E5017D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8. Передача наставником личного профессионального опыта в индивидуальном подходе в профессиональном воспитании и адаптации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15A6B">
        <w:rPr>
          <w:rFonts w:ascii="Times New Roman" w:hAnsi="Times New Roman" w:cs="Times New Roman"/>
          <w:sz w:val="24"/>
          <w:szCs w:val="24"/>
        </w:rPr>
        <w:t>.</w:t>
      </w:r>
    </w:p>
    <w:p w:rsidR="00315A6B" w:rsidRPr="00E5017D" w:rsidRDefault="00576A36" w:rsidP="00315A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017D">
        <w:rPr>
          <w:rFonts w:ascii="Times New Roman" w:hAnsi="Times New Roman" w:cs="Times New Roman"/>
          <w:b/>
          <w:sz w:val="24"/>
          <w:szCs w:val="24"/>
        </w:rPr>
        <w:t xml:space="preserve"> 2. Права и обязанности сторон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5A6B">
        <w:rPr>
          <w:rFonts w:ascii="Times New Roman" w:hAnsi="Times New Roman" w:cs="Times New Roman"/>
          <w:b/>
          <w:sz w:val="24"/>
          <w:szCs w:val="24"/>
        </w:rPr>
        <w:t xml:space="preserve">2.1 Наставник обязан: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2.1.1. Разрабатывать совместно с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="00294975">
        <w:rPr>
          <w:rFonts w:ascii="Times New Roman" w:hAnsi="Times New Roman" w:cs="Times New Roman"/>
          <w:sz w:val="24"/>
          <w:szCs w:val="24"/>
        </w:rPr>
        <w:t xml:space="preserve"> </w:t>
      </w:r>
      <w:r w:rsidRPr="00315A6B">
        <w:rPr>
          <w:rFonts w:ascii="Times New Roman" w:hAnsi="Times New Roman" w:cs="Times New Roman"/>
          <w:sz w:val="24"/>
          <w:szCs w:val="24"/>
        </w:rPr>
        <w:t xml:space="preserve"> индивидуальный план программы наставничества;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2.1.1. Передавать подопечному свои знания и опыт при осуществлении программы наставничества;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2.1.2. Личным примером развивать положительные качества наставляемого </w:t>
      </w:r>
      <w:r w:rsidR="00294975">
        <w:rPr>
          <w:rFonts w:ascii="Times New Roman" w:hAnsi="Times New Roman" w:cs="Times New Roman"/>
          <w:sz w:val="24"/>
          <w:szCs w:val="24"/>
        </w:rPr>
        <w:t>учителя</w:t>
      </w:r>
      <w:r w:rsidRPr="00315A6B">
        <w:rPr>
          <w:rFonts w:ascii="Times New Roman" w:hAnsi="Times New Roman" w:cs="Times New Roman"/>
          <w:sz w:val="24"/>
          <w:szCs w:val="24"/>
        </w:rPr>
        <w:t xml:space="preserve">, содействовать развитию профессионального кругозора; </w:t>
      </w:r>
    </w:p>
    <w:p w:rsidR="00294975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2.1.3. </w:t>
      </w:r>
      <w:proofErr w:type="gramStart"/>
      <w:r w:rsidRPr="00315A6B">
        <w:rPr>
          <w:rFonts w:ascii="Times New Roman" w:hAnsi="Times New Roman" w:cs="Times New Roman"/>
          <w:sz w:val="24"/>
          <w:szCs w:val="24"/>
        </w:rPr>
        <w:t xml:space="preserve">Встречаться удобным способом в удобное время с наставляемым не менее 1 раза в 10 дней. </w:t>
      </w:r>
      <w:proofErr w:type="gramEnd"/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2.2 Наставник имеет право: </w:t>
      </w:r>
    </w:p>
    <w:p w:rsidR="00315A6B" w:rsidRPr="00315A6B" w:rsidRDefault="00576A36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5A6B">
        <w:rPr>
          <w:rFonts w:ascii="Times New Roman" w:hAnsi="Times New Roman" w:cs="Times New Roman"/>
          <w:sz w:val="24"/>
          <w:szCs w:val="24"/>
        </w:rPr>
        <w:t xml:space="preserve">2.2.1. Всесторонне изучать компетенции наставляемого, его отношение к работе в совершенствовании профессионального уровня; </w:t>
      </w:r>
    </w:p>
    <w:p w:rsidR="00315A6B" w:rsidRPr="00315A6B" w:rsidRDefault="00B66705" w:rsidP="00B66705">
      <w:pPr>
        <w:spacing w:line="240" w:lineRule="auto"/>
        <w:ind w:left="-1701"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265151" cy="10000356"/>
            <wp:effectExtent l="19050" t="0" r="0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5151" cy="1000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A6B" w:rsidRPr="00315A6B" w:rsidRDefault="00315A6B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5A6B" w:rsidRPr="00315A6B" w:rsidRDefault="00315A6B" w:rsidP="00315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5A6B" w:rsidRPr="00315A6B" w:rsidSect="00B66705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365"/>
    <w:rsid w:val="00294975"/>
    <w:rsid w:val="00302BDC"/>
    <w:rsid w:val="00315A6B"/>
    <w:rsid w:val="00576A36"/>
    <w:rsid w:val="006910F5"/>
    <w:rsid w:val="00B0264A"/>
    <w:rsid w:val="00B66705"/>
    <w:rsid w:val="00C76365"/>
    <w:rsid w:val="00E5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cp:lastPrinted>2022-09-05T01:31:00Z</cp:lastPrinted>
  <dcterms:created xsi:type="dcterms:W3CDTF">2022-02-04T02:43:00Z</dcterms:created>
  <dcterms:modified xsi:type="dcterms:W3CDTF">2022-09-05T01:35:00Z</dcterms:modified>
</cp:coreProperties>
</file>