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4" w:rsidRDefault="00A43BE4" w:rsidP="00A43BE4">
      <w:pPr>
        <w:jc w:val="right"/>
      </w:pPr>
      <w:r>
        <w:t>«Утверждаю»</w:t>
      </w:r>
    </w:p>
    <w:p w:rsidR="00A43BE4" w:rsidRDefault="00A43BE4" w:rsidP="00A43BE4">
      <w:pPr>
        <w:jc w:val="right"/>
      </w:pPr>
      <w:r>
        <w:t xml:space="preserve">Директор школы  _________ Г. И. </w:t>
      </w:r>
      <w:proofErr w:type="spellStart"/>
      <w:r>
        <w:t>Чурбаш</w:t>
      </w:r>
      <w:proofErr w:type="spellEnd"/>
    </w:p>
    <w:p w:rsidR="00A43BE4" w:rsidRDefault="00A43BE4" w:rsidP="00A43BE4">
      <w:pPr>
        <w:jc w:val="right"/>
      </w:pPr>
    </w:p>
    <w:p w:rsidR="00A43BE4" w:rsidRDefault="00A43BE4" w:rsidP="00A43BE4">
      <w:pPr>
        <w:jc w:val="center"/>
      </w:pPr>
      <w:r>
        <w:t>Расписание внеурочной деятельности на 2019 – 2020 учебный год</w:t>
      </w:r>
    </w:p>
    <w:p w:rsidR="006E7E6C" w:rsidRDefault="006E7E6C" w:rsidP="00A43BE4">
      <w:pPr>
        <w:jc w:val="center"/>
      </w:pPr>
      <w:r>
        <w:t>для учащихся 1 – 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95"/>
        <w:gridCol w:w="3270"/>
        <w:gridCol w:w="3791"/>
        <w:gridCol w:w="2551"/>
        <w:gridCol w:w="2204"/>
      </w:tblGrid>
      <w:tr w:rsidR="00916C33" w:rsidTr="00916C33">
        <w:trPr>
          <w:cantSplit/>
          <w:trHeight w:val="418"/>
        </w:trPr>
        <w:tc>
          <w:tcPr>
            <w:tcW w:w="675" w:type="dxa"/>
          </w:tcPr>
          <w:p w:rsidR="00916C33" w:rsidRDefault="00916C33" w:rsidP="00916C33">
            <w:pPr>
              <w:jc w:val="center"/>
            </w:pPr>
          </w:p>
        </w:tc>
        <w:tc>
          <w:tcPr>
            <w:tcW w:w="9356" w:type="dxa"/>
            <w:gridSpan w:val="3"/>
          </w:tcPr>
          <w:p w:rsidR="00916C33" w:rsidRDefault="00916C33" w:rsidP="00A43BE4">
            <w:pPr>
              <w:jc w:val="center"/>
            </w:pPr>
            <w:r>
              <w:t>1 смена</w:t>
            </w:r>
          </w:p>
        </w:tc>
        <w:tc>
          <w:tcPr>
            <w:tcW w:w="4755" w:type="dxa"/>
            <w:gridSpan w:val="2"/>
          </w:tcPr>
          <w:p w:rsidR="00916C33" w:rsidRDefault="00916C33" w:rsidP="00A43BE4">
            <w:pPr>
              <w:jc w:val="center"/>
            </w:pPr>
            <w:r>
              <w:t>2 смена</w:t>
            </w:r>
          </w:p>
        </w:tc>
      </w:tr>
      <w:tr w:rsidR="00916C33" w:rsidTr="00916C33">
        <w:trPr>
          <w:cantSplit/>
          <w:trHeight w:val="407"/>
        </w:trPr>
        <w:tc>
          <w:tcPr>
            <w:tcW w:w="675" w:type="dxa"/>
          </w:tcPr>
          <w:p w:rsidR="00916C33" w:rsidRDefault="00916C33" w:rsidP="00916C33">
            <w:pPr>
              <w:jc w:val="center"/>
            </w:pPr>
          </w:p>
        </w:tc>
        <w:tc>
          <w:tcPr>
            <w:tcW w:w="2295" w:type="dxa"/>
          </w:tcPr>
          <w:p w:rsidR="00916C33" w:rsidRDefault="00916C33" w:rsidP="00A43BE4">
            <w:pPr>
              <w:jc w:val="center"/>
            </w:pPr>
            <w:r>
              <w:t>1 класс</w:t>
            </w:r>
          </w:p>
        </w:tc>
        <w:tc>
          <w:tcPr>
            <w:tcW w:w="3270" w:type="dxa"/>
          </w:tcPr>
          <w:p w:rsidR="00916C33" w:rsidRDefault="00916C33" w:rsidP="00A43BE4">
            <w:pPr>
              <w:jc w:val="center"/>
            </w:pPr>
            <w:r>
              <w:t>4</w:t>
            </w:r>
            <w:proofErr w:type="gramStart"/>
            <w:r>
              <w:t xml:space="preserve"> А</w:t>
            </w:r>
            <w:proofErr w:type="gramEnd"/>
            <w:r>
              <w:t xml:space="preserve"> класс</w:t>
            </w:r>
          </w:p>
        </w:tc>
        <w:tc>
          <w:tcPr>
            <w:tcW w:w="3791" w:type="dxa"/>
          </w:tcPr>
          <w:p w:rsidR="00916C33" w:rsidRDefault="00916C33" w:rsidP="00A43BE4">
            <w:pPr>
              <w:jc w:val="center"/>
            </w:pPr>
            <w:r>
              <w:t>4</w:t>
            </w:r>
            <w:proofErr w:type="gramStart"/>
            <w:r>
              <w:t xml:space="preserve"> Б</w:t>
            </w:r>
            <w:proofErr w:type="gramEnd"/>
            <w:r>
              <w:t xml:space="preserve"> класс</w:t>
            </w:r>
          </w:p>
        </w:tc>
        <w:tc>
          <w:tcPr>
            <w:tcW w:w="2551" w:type="dxa"/>
          </w:tcPr>
          <w:p w:rsidR="00916C33" w:rsidRDefault="00916C33" w:rsidP="00A43BE4">
            <w:pPr>
              <w:jc w:val="center"/>
            </w:pPr>
            <w:r>
              <w:t>2 класс</w:t>
            </w:r>
          </w:p>
        </w:tc>
        <w:tc>
          <w:tcPr>
            <w:tcW w:w="2204" w:type="dxa"/>
          </w:tcPr>
          <w:p w:rsidR="00916C33" w:rsidRDefault="00916C33" w:rsidP="00A43BE4">
            <w:pPr>
              <w:jc w:val="center"/>
            </w:pPr>
            <w:r>
              <w:t>3 класс</w:t>
            </w:r>
          </w:p>
        </w:tc>
      </w:tr>
      <w:tr w:rsidR="00916C33" w:rsidTr="00916C33">
        <w:trPr>
          <w:cantSplit/>
          <w:trHeight w:val="1134"/>
        </w:trPr>
        <w:tc>
          <w:tcPr>
            <w:tcW w:w="675" w:type="dxa"/>
            <w:textDirection w:val="btLr"/>
          </w:tcPr>
          <w:p w:rsidR="00916C33" w:rsidRDefault="00916C33" w:rsidP="00916C33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2295" w:type="dxa"/>
          </w:tcPr>
          <w:p w:rsidR="00916C33" w:rsidRDefault="00916C33" w:rsidP="00916C33">
            <w:pPr>
              <w:rPr>
                <w:sz w:val="20"/>
                <w:szCs w:val="20"/>
              </w:rPr>
            </w:pPr>
            <w:r w:rsidRPr="00916C33">
              <w:rPr>
                <w:sz w:val="20"/>
                <w:szCs w:val="20"/>
              </w:rPr>
              <w:t>12.00 – Занимательный английский</w:t>
            </w:r>
          </w:p>
          <w:p w:rsidR="00916C33" w:rsidRPr="00916C33" w:rsidRDefault="00916C33" w:rsidP="00916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 – Волшебная бумага</w:t>
            </w:r>
            <w:r w:rsidR="001572C8">
              <w:rPr>
                <w:sz w:val="20"/>
                <w:szCs w:val="20"/>
              </w:rPr>
              <w:t>/Мир красок</w:t>
            </w:r>
          </w:p>
        </w:tc>
        <w:tc>
          <w:tcPr>
            <w:tcW w:w="3270" w:type="dxa"/>
          </w:tcPr>
          <w:p w:rsidR="00916C33" w:rsidRDefault="00916C33" w:rsidP="00916C33">
            <w:r>
              <w:t>12.50 – Занимательный немецкий</w:t>
            </w:r>
          </w:p>
          <w:p w:rsidR="00916C33" w:rsidRDefault="00916C33" w:rsidP="00916C33">
            <w:r>
              <w:t>16.40 - ГТО</w:t>
            </w:r>
          </w:p>
        </w:tc>
        <w:tc>
          <w:tcPr>
            <w:tcW w:w="3791" w:type="dxa"/>
          </w:tcPr>
          <w:p w:rsidR="00916C33" w:rsidRDefault="00916C33" w:rsidP="00916C33">
            <w:r>
              <w:t xml:space="preserve">12.00 – </w:t>
            </w:r>
            <w:r w:rsidR="004354A8">
              <w:t>Логические задачи/</w:t>
            </w:r>
            <w:proofErr w:type="gramStart"/>
            <w:r w:rsidR="004354A8">
              <w:t>Проектная</w:t>
            </w:r>
            <w:proofErr w:type="gramEnd"/>
            <w:r w:rsidR="004354A8">
              <w:t xml:space="preserve"> </w:t>
            </w:r>
            <w:proofErr w:type="spellStart"/>
            <w:r w:rsidR="004354A8">
              <w:t>деят-ть</w:t>
            </w:r>
            <w:proofErr w:type="spellEnd"/>
          </w:p>
          <w:p w:rsidR="00916C33" w:rsidRDefault="00916C33" w:rsidP="00916C33">
            <w:r>
              <w:t>12.50 - ГТО</w:t>
            </w:r>
          </w:p>
        </w:tc>
        <w:tc>
          <w:tcPr>
            <w:tcW w:w="2551" w:type="dxa"/>
          </w:tcPr>
          <w:p w:rsidR="00916C33" w:rsidRDefault="00B52763" w:rsidP="00EC4A06">
            <w:r>
              <w:t xml:space="preserve">12.50 – </w:t>
            </w:r>
            <w:r w:rsidR="00EC4A06">
              <w:t>Занимательный английский</w:t>
            </w:r>
          </w:p>
        </w:tc>
        <w:tc>
          <w:tcPr>
            <w:tcW w:w="2204" w:type="dxa"/>
          </w:tcPr>
          <w:p w:rsidR="00916C33" w:rsidRDefault="00AC0296" w:rsidP="00916C33">
            <w:r>
              <w:t>17.30 – Смысловое чтение</w:t>
            </w:r>
          </w:p>
        </w:tc>
      </w:tr>
      <w:tr w:rsidR="00916C33" w:rsidTr="00916C33">
        <w:trPr>
          <w:cantSplit/>
          <w:trHeight w:val="1134"/>
        </w:trPr>
        <w:tc>
          <w:tcPr>
            <w:tcW w:w="675" w:type="dxa"/>
            <w:textDirection w:val="btLr"/>
          </w:tcPr>
          <w:p w:rsidR="00916C33" w:rsidRDefault="00916C33" w:rsidP="00916C33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2295" w:type="dxa"/>
          </w:tcPr>
          <w:p w:rsidR="00916C33" w:rsidRDefault="00916C33" w:rsidP="00916C33">
            <w:r>
              <w:t>12.00 – Смысловое чтение</w:t>
            </w:r>
          </w:p>
        </w:tc>
        <w:tc>
          <w:tcPr>
            <w:tcW w:w="3270" w:type="dxa"/>
          </w:tcPr>
          <w:p w:rsidR="00916C33" w:rsidRDefault="00EC4A06" w:rsidP="004354A8">
            <w:r>
              <w:t>13.10 – Волшебная бумага</w:t>
            </w:r>
          </w:p>
        </w:tc>
        <w:tc>
          <w:tcPr>
            <w:tcW w:w="3791" w:type="dxa"/>
          </w:tcPr>
          <w:p w:rsidR="00916C33" w:rsidRDefault="00EC4A06" w:rsidP="00C66048">
            <w:r>
              <w:t>13.10 – Волшебная бумага</w:t>
            </w:r>
          </w:p>
        </w:tc>
        <w:tc>
          <w:tcPr>
            <w:tcW w:w="2551" w:type="dxa"/>
          </w:tcPr>
          <w:p w:rsidR="00916C33" w:rsidRDefault="00916C33" w:rsidP="00916C33"/>
        </w:tc>
        <w:tc>
          <w:tcPr>
            <w:tcW w:w="2204" w:type="dxa"/>
          </w:tcPr>
          <w:p w:rsidR="00916C33" w:rsidRDefault="00916C33" w:rsidP="00916C33"/>
        </w:tc>
      </w:tr>
      <w:tr w:rsidR="00916C33" w:rsidTr="00916C33">
        <w:trPr>
          <w:cantSplit/>
          <w:trHeight w:val="1134"/>
        </w:trPr>
        <w:tc>
          <w:tcPr>
            <w:tcW w:w="675" w:type="dxa"/>
            <w:textDirection w:val="btLr"/>
          </w:tcPr>
          <w:p w:rsidR="00916C33" w:rsidRDefault="00916C33" w:rsidP="00916C33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2295" w:type="dxa"/>
          </w:tcPr>
          <w:p w:rsidR="00916C33" w:rsidRDefault="00916C33" w:rsidP="00916C33">
            <w:r>
              <w:t>12.50 - Проектная деятельность</w:t>
            </w:r>
          </w:p>
        </w:tc>
        <w:tc>
          <w:tcPr>
            <w:tcW w:w="3270" w:type="dxa"/>
          </w:tcPr>
          <w:p w:rsidR="00916C33" w:rsidRDefault="00916C33" w:rsidP="00916C33"/>
        </w:tc>
        <w:tc>
          <w:tcPr>
            <w:tcW w:w="3791" w:type="dxa"/>
          </w:tcPr>
          <w:p w:rsidR="00916C33" w:rsidRDefault="00C66048" w:rsidP="00C66048">
            <w:r>
              <w:t>12.</w:t>
            </w:r>
            <w:r w:rsidR="005D50A3">
              <w:t>0</w:t>
            </w:r>
            <w:r>
              <w:t>0</w:t>
            </w:r>
            <w:r w:rsidR="005D50A3">
              <w:t xml:space="preserve"> – </w:t>
            </w:r>
            <w:r>
              <w:t>Занимательный немецкий</w:t>
            </w:r>
          </w:p>
        </w:tc>
        <w:tc>
          <w:tcPr>
            <w:tcW w:w="2551" w:type="dxa"/>
          </w:tcPr>
          <w:p w:rsidR="00916C33" w:rsidRDefault="00B52763" w:rsidP="00916C33">
            <w:r>
              <w:t>18.20 – Смысловое чтение</w:t>
            </w:r>
          </w:p>
        </w:tc>
        <w:tc>
          <w:tcPr>
            <w:tcW w:w="2204" w:type="dxa"/>
          </w:tcPr>
          <w:p w:rsidR="00916C33" w:rsidRDefault="00B52763" w:rsidP="00916C33">
            <w:r>
              <w:t>13.10 – Волшебная бумага</w:t>
            </w:r>
          </w:p>
        </w:tc>
      </w:tr>
      <w:tr w:rsidR="00916C33" w:rsidTr="00916C33">
        <w:trPr>
          <w:cantSplit/>
          <w:trHeight w:val="1134"/>
        </w:trPr>
        <w:tc>
          <w:tcPr>
            <w:tcW w:w="675" w:type="dxa"/>
            <w:textDirection w:val="btLr"/>
          </w:tcPr>
          <w:p w:rsidR="00916C33" w:rsidRDefault="00916C33" w:rsidP="00916C33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2295" w:type="dxa"/>
          </w:tcPr>
          <w:p w:rsidR="00916C33" w:rsidRDefault="00916C33" w:rsidP="00916C33">
            <w:r>
              <w:t>12.00 – Занимательная математика</w:t>
            </w:r>
          </w:p>
        </w:tc>
        <w:tc>
          <w:tcPr>
            <w:tcW w:w="3270" w:type="dxa"/>
          </w:tcPr>
          <w:p w:rsidR="00916C33" w:rsidRDefault="004354A8" w:rsidP="00916C33">
            <w:r>
              <w:t>12.50 - Мир красок</w:t>
            </w:r>
          </w:p>
        </w:tc>
        <w:tc>
          <w:tcPr>
            <w:tcW w:w="3791" w:type="dxa"/>
          </w:tcPr>
          <w:p w:rsidR="00916C33" w:rsidRDefault="005D50A3" w:rsidP="00916C33">
            <w:r>
              <w:t>12.50 – Волшебная кисточка</w:t>
            </w:r>
            <w:proofErr w:type="gramStart"/>
            <w:r>
              <w:t>/С</w:t>
            </w:r>
            <w:proofErr w:type="gramEnd"/>
            <w:r>
              <w:t>пешите делать добрые дела</w:t>
            </w:r>
          </w:p>
        </w:tc>
        <w:tc>
          <w:tcPr>
            <w:tcW w:w="2551" w:type="dxa"/>
          </w:tcPr>
          <w:p w:rsidR="00916C33" w:rsidRDefault="00B52763" w:rsidP="00916C33">
            <w:r>
              <w:t>13.10 – Волшебная бумага/Мир красок</w:t>
            </w:r>
          </w:p>
          <w:p w:rsidR="00B52763" w:rsidRDefault="00B52763" w:rsidP="00916C33">
            <w:r>
              <w:t>17.30 – Учимся общаться/Проектная деятельность</w:t>
            </w:r>
          </w:p>
        </w:tc>
        <w:tc>
          <w:tcPr>
            <w:tcW w:w="2204" w:type="dxa"/>
          </w:tcPr>
          <w:p w:rsidR="00916C33" w:rsidRDefault="00023022" w:rsidP="00EC4A06">
            <w:r>
              <w:t>18.2</w:t>
            </w:r>
            <w:r w:rsidR="00AC0296">
              <w:t>0 – Азбука добра/</w:t>
            </w:r>
            <w:r w:rsidR="00EC4A06">
              <w:t xml:space="preserve">Народные </w:t>
            </w:r>
            <w:r w:rsidR="00AC0296">
              <w:t>игры</w:t>
            </w:r>
          </w:p>
        </w:tc>
      </w:tr>
      <w:tr w:rsidR="00916C33" w:rsidTr="00916C33">
        <w:trPr>
          <w:cantSplit/>
          <w:trHeight w:val="1134"/>
        </w:trPr>
        <w:tc>
          <w:tcPr>
            <w:tcW w:w="675" w:type="dxa"/>
            <w:textDirection w:val="btLr"/>
          </w:tcPr>
          <w:p w:rsidR="00916C33" w:rsidRDefault="00916C33" w:rsidP="00916C33">
            <w:pPr>
              <w:ind w:left="113" w:right="113"/>
              <w:jc w:val="center"/>
            </w:pPr>
            <w:r>
              <w:t>пятница</w:t>
            </w:r>
          </w:p>
        </w:tc>
        <w:tc>
          <w:tcPr>
            <w:tcW w:w="2295" w:type="dxa"/>
          </w:tcPr>
          <w:p w:rsidR="00916C33" w:rsidRDefault="00916C33" w:rsidP="00916C33">
            <w:r>
              <w:t>12.00 – Азбука добра</w:t>
            </w:r>
          </w:p>
        </w:tc>
        <w:tc>
          <w:tcPr>
            <w:tcW w:w="3270" w:type="dxa"/>
          </w:tcPr>
          <w:p w:rsidR="00916C33" w:rsidRDefault="00916C33" w:rsidP="00916C33">
            <w:r>
              <w:t>12.00 – Смысловое чтение</w:t>
            </w:r>
          </w:p>
          <w:p w:rsidR="00916C33" w:rsidRDefault="00916C33" w:rsidP="00916C33">
            <w:r>
              <w:t>12.50 – Проектная деятельность</w:t>
            </w:r>
          </w:p>
        </w:tc>
        <w:tc>
          <w:tcPr>
            <w:tcW w:w="3791" w:type="dxa"/>
          </w:tcPr>
          <w:p w:rsidR="00916C33" w:rsidRDefault="005D50A3" w:rsidP="00916C33">
            <w:r>
              <w:t>12.50 – Смысловое чтение</w:t>
            </w:r>
          </w:p>
        </w:tc>
        <w:tc>
          <w:tcPr>
            <w:tcW w:w="2551" w:type="dxa"/>
          </w:tcPr>
          <w:p w:rsidR="00916C33" w:rsidRDefault="00B52763" w:rsidP="00916C33">
            <w:r>
              <w:t>13.10 – В гостях у сказки/Логические задачи</w:t>
            </w:r>
          </w:p>
        </w:tc>
        <w:tc>
          <w:tcPr>
            <w:tcW w:w="2204" w:type="dxa"/>
          </w:tcPr>
          <w:p w:rsidR="00916C33" w:rsidRDefault="00B52763" w:rsidP="00916C33">
            <w:r>
              <w:t xml:space="preserve">17.30 </w:t>
            </w:r>
            <w:r w:rsidR="00023022">
              <w:t>–</w:t>
            </w:r>
            <w:r>
              <w:t xml:space="preserve"> Эрудит</w:t>
            </w:r>
          </w:p>
          <w:p w:rsidR="00023022" w:rsidRDefault="00023022" w:rsidP="00916C33">
            <w:r>
              <w:t>18.20 – Ритмика/проектная деятельность</w:t>
            </w:r>
          </w:p>
        </w:tc>
      </w:tr>
    </w:tbl>
    <w:p w:rsidR="00204EA5" w:rsidRDefault="00204EA5" w:rsidP="00A43BE4">
      <w:pPr>
        <w:jc w:val="center"/>
      </w:pPr>
    </w:p>
    <w:p w:rsidR="006C07CC" w:rsidRDefault="006C07CC" w:rsidP="00A43BE4">
      <w:pPr>
        <w:jc w:val="center"/>
      </w:pPr>
    </w:p>
    <w:p w:rsidR="006C07CC" w:rsidRDefault="006C07CC" w:rsidP="00A43BE4">
      <w:pPr>
        <w:jc w:val="center"/>
      </w:pPr>
    </w:p>
    <w:p w:rsidR="00623BC6" w:rsidRDefault="00623BC6" w:rsidP="006C07CC">
      <w:pPr>
        <w:jc w:val="right"/>
      </w:pPr>
    </w:p>
    <w:p w:rsidR="006C07CC" w:rsidRDefault="006C07CC" w:rsidP="006C07CC">
      <w:pPr>
        <w:jc w:val="right"/>
      </w:pPr>
      <w:r>
        <w:lastRenderedPageBreak/>
        <w:t>«Утверждаю»</w:t>
      </w:r>
    </w:p>
    <w:p w:rsidR="006C07CC" w:rsidRDefault="006C07CC" w:rsidP="005F0A9D">
      <w:pPr>
        <w:jc w:val="right"/>
      </w:pPr>
      <w:r>
        <w:t xml:space="preserve">Директор школы  _________ Г. И. </w:t>
      </w:r>
      <w:proofErr w:type="spellStart"/>
      <w:r>
        <w:t>Чурбаш</w:t>
      </w:r>
      <w:proofErr w:type="spellEnd"/>
    </w:p>
    <w:p w:rsidR="006C07CC" w:rsidRDefault="006C07CC" w:rsidP="006C07CC">
      <w:pPr>
        <w:jc w:val="center"/>
      </w:pPr>
      <w:r>
        <w:t>Расписание внеурочной деятельности на 2019 – 2020 учебный год</w:t>
      </w:r>
    </w:p>
    <w:p w:rsidR="006C07CC" w:rsidRDefault="006C07CC" w:rsidP="006C07CC">
      <w:pPr>
        <w:jc w:val="center"/>
      </w:pPr>
      <w:r>
        <w:t>для учащихся 5 – 9 классов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3686"/>
        <w:gridCol w:w="2693"/>
        <w:gridCol w:w="3402"/>
      </w:tblGrid>
      <w:tr w:rsidR="0039101F" w:rsidTr="00C36CE4">
        <w:trPr>
          <w:cantSplit/>
          <w:trHeight w:val="418"/>
        </w:trPr>
        <w:tc>
          <w:tcPr>
            <w:tcW w:w="709" w:type="dxa"/>
          </w:tcPr>
          <w:p w:rsidR="0039101F" w:rsidRDefault="0039101F" w:rsidP="001126D7">
            <w:pPr>
              <w:jc w:val="center"/>
            </w:pPr>
          </w:p>
        </w:tc>
        <w:tc>
          <w:tcPr>
            <w:tcW w:w="15026" w:type="dxa"/>
            <w:gridSpan w:val="5"/>
          </w:tcPr>
          <w:p w:rsidR="0039101F" w:rsidRDefault="00C36CE4" w:rsidP="001126D7">
            <w:pPr>
              <w:jc w:val="center"/>
            </w:pPr>
            <w:r>
              <w:t xml:space="preserve">1 смена                                                                                                          </w:t>
            </w:r>
            <w:r w:rsidR="0039101F">
              <w:t>2 смена</w:t>
            </w:r>
          </w:p>
        </w:tc>
      </w:tr>
      <w:tr w:rsidR="0039101F" w:rsidTr="00C36CE4">
        <w:trPr>
          <w:cantSplit/>
          <w:trHeight w:val="407"/>
        </w:trPr>
        <w:tc>
          <w:tcPr>
            <w:tcW w:w="709" w:type="dxa"/>
          </w:tcPr>
          <w:p w:rsidR="0039101F" w:rsidRDefault="0039101F" w:rsidP="001126D7">
            <w:pPr>
              <w:jc w:val="center"/>
            </w:pPr>
          </w:p>
        </w:tc>
        <w:tc>
          <w:tcPr>
            <w:tcW w:w="2552" w:type="dxa"/>
          </w:tcPr>
          <w:p w:rsidR="0039101F" w:rsidRDefault="0039101F" w:rsidP="001126D7">
            <w:pPr>
              <w:jc w:val="center"/>
            </w:pPr>
            <w:r>
              <w:t>5 класс</w:t>
            </w:r>
          </w:p>
        </w:tc>
        <w:tc>
          <w:tcPr>
            <w:tcW w:w="2693" w:type="dxa"/>
          </w:tcPr>
          <w:p w:rsidR="0039101F" w:rsidRDefault="0039101F" w:rsidP="001126D7">
            <w:pPr>
              <w:jc w:val="center"/>
            </w:pPr>
            <w:r>
              <w:t>9 класс</w:t>
            </w:r>
          </w:p>
        </w:tc>
        <w:tc>
          <w:tcPr>
            <w:tcW w:w="3686" w:type="dxa"/>
          </w:tcPr>
          <w:p w:rsidR="0039101F" w:rsidRDefault="0039101F" w:rsidP="001126D7">
            <w:pPr>
              <w:jc w:val="center"/>
            </w:pPr>
            <w:r>
              <w:t>6 класс</w:t>
            </w:r>
          </w:p>
        </w:tc>
        <w:tc>
          <w:tcPr>
            <w:tcW w:w="2693" w:type="dxa"/>
          </w:tcPr>
          <w:p w:rsidR="0039101F" w:rsidRDefault="0039101F" w:rsidP="001126D7">
            <w:pPr>
              <w:jc w:val="center"/>
            </w:pPr>
            <w:r>
              <w:t>7 класс</w:t>
            </w:r>
          </w:p>
        </w:tc>
        <w:tc>
          <w:tcPr>
            <w:tcW w:w="3402" w:type="dxa"/>
          </w:tcPr>
          <w:p w:rsidR="0039101F" w:rsidRDefault="0039101F" w:rsidP="001126D7">
            <w:pPr>
              <w:jc w:val="center"/>
            </w:pPr>
            <w:r>
              <w:t>8 класс</w:t>
            </w:r>
          </w:p>
        </w:tc>
      </w:tr>
      <w:tr w:rsidR="0039101F" w:rsidTr="00C36CE4">
        <w:trPr>
          <w:cantSplit/>
          <w:trHeight w:val="1134"/>
        </w:trPr>
        <w:tc>
          <w:tcPr>
            <w:tcW w:w="709" w:type="dxa"/>
            <w:textDirection w:val="btLr"/>
          </w:tcPr>
          <w:p w:rsidR="0039101F" w:rsidRDefault="0039101F" w:rsidP="001126D7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2552" w:type="dxa"/>
          </w:tcPr>
          <w:p w:rsidR="0039101F" w:rsidRPr="00916C33" w:rsidRDefault="0039101F" w:rsidP="00112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 – Занимательная грамматика</w:t>
            </w:r>
          </w:p>
        </w:tc>
        <w:tc>
          <w:tcPr>
            <w:tcW w:w="2693" w:type="dxa"/>
          </w:tcPr>
          <w:p w:rsidR="0039101F" w:rsidRDefault="0039101F" w:rsidP="006C07CC">
            <w:r>
              <w:t>13.30 – Подготовка к ОГЭ по географии</w:t>
            </w:r>
          </w:p>
          <w:p w:rsidR="0039101F" w:rsidRDefault="0039101F" w:rsidP="006C07CC">
            <w:r>
              <w:t>14.20 – История в лицах</w:t>
            </w:r>
          </w:p>
          <w:p w:rsidR="0039101F" w:rsidRDefault="0039101F" w:rsidP="001126D7"/>
        </w:tc>
        <w:tc>
          <w:tcPr>
            <w:tcW w:w="3686" w:type="dxa"/>
          </w:tcPr>
          <w:p w:rsidR="0039101F" w:rsidRDefault="00C13D05" w:rsidP="006C07CC">
            <w:r>
              <w:t>13.10 – Занимательная математика</w:t>
            </w:r>
          </w:p>
          <w:p w:rsidR="00C13D05" w:rsidRDefault="00C13D05" w:rsidP="006C07CC">
            <w:r>
              <w:t>18.20 – Уроки нравственности</w:t>
            </w:r>
          </w:p>
        </w:tc>
        <w:tc>
          <w:tcPr>
            <w:tcW w:w="2693" w:type="dxa"/>
          </w:tcPr>
          <w:p w:rsidR="0039101F" w:rsidRDefault="00E37F00" w:rsidP="001126D7">
            <w:r>
              <w:t>12.00 – Смысловое чтение</w:t>
            </w:r>
          </w:p>
        </w:tc>
        <w:tc>
          <w:tcPr>
            <w:tcW w:w="3402" w:type="dxa"/>
          </w:tcPr>
          <w:p w:rsidR="00424BE5" w:rsidRDefault="001572C8" w:rsidP="001126D7">
            <w:r>
              <w:t>13.10 – Уроки нравственности</w:t>
            </w:r>
          </w:p>
        </w:tc>
      </w:tr>
      <w:tr w:rsidR="0039101F" w:rsidTr="00C36CE4">
        <w:trPr>
          <w:cantSplit/>
          <w:trHeight w:val="1134"/>
        </w:trPr>
        <w:tc>
          <w:tcPr>
            <w:tcW w:w="709" w:type="dxa"/>
            <w:textDirection w:val="btLr"/>
          </w:tcPr>
          <w:p w:rsidR="0039101F" w:rsidRDefault="0039101F" w:rsidP="001126D7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2552" w:type="dxa"/>
          </w:tcPr>
          <w:p w:rsidR="0039101F" w:rsidRDefault="0039101F" w:rsidP="006C07CC">
            <w:r>
              <w:t>12.50 – Мы разные, но все вместе</w:t>
            </w:r>
          </w:p>
        </w:tc>
        <w:tc>
          <w:tcPr>
            <w:tcW w:w="2693" w:type="dxa"/>
          </w:tcPr>
          <w:p w:rsidR="0039101F" w:rsidRDefault="0039101F" w:rsidP="001126D7">
            <w:r>
              <w:t>13.30 – Уроки нравственности</w:t>
            </w:r>
          </w:p>
        </w:tc>
        <w:tc>
          <w:tcPr>
            <w:tcW w:w="3686" w:type="dxa"/>
          </w:tcPr>
          <w:p w:rsidR="0039101F" w:rsidRDefault="00C13D05" w:rsidP="001126D7">
            <w:r>
              <w:t>13.10 – Мой Хабаровский край</w:t>
            </w:r>
          </w:p>
        </w:tc>
        <w:tc>
          <w:tcPr>
            <w:tcW w:w="2693" w:type="dxa"/>
          </w:tcPr>
          <w:p w:rsidR="00E37F00" w:rsidRDefault="00E37F00" w:rsidP="001126D7">
            <w:r>
              <w:t>13.10 – Занимательная физика</w:t>
            </w:r>
          </w:p>
        </w:tc>
        <w:tc>
          <w:tcPr>
            <w:tcW w:w="3402" w:type="dxa"/>
          </w:tcPr>
          <w:p w:rsidR="0039101F" w:rsidRDefault="00424BE5" w:rsidP="001126D7">
            <w:r>
              <w:t>13.20 – Новое поколение/Занимательная грамматика</w:t>
            </w:r>
          </w:p>
        </w:tc>
      </w:tr>
      <w:tr w:rsidR="0039101F" w:rsidTr="00C36CE4">
        <w:trPr>
          <w:cantSplit/>
          <w:trHeight w:val="1134"/>
        </w:trPr>
        <w:tc>
          <w:tcPr>
            <w:tcW w:w="709" w:type="dxa"/>
            <w:textDirection w:val="btLr"/>
          </w:tcPr>
          <w:p w:rsidR="0039101F" w:rsidRDefault="0039101F" w:rsidP="001126D7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2552" w:type="dxa"/>
          </w:tcPr>
          <w:p w:rsidR="0039101F" w:rsidRDefault="0039101F" w:rsidP="006C07CC">
            <w:r>
              <w:t>13.30 – Занимательная математика</w:t>
            </w:r>
          </w:p>
        </w:tc>
        <w:tc>
          <w:tcPr>
            <w:tcW w:w="2693" w:type="dxa"/>
          </w:tcPr>
          <w:p w:rsidR="0039101F" w:rsidRDefault="001572C8" w:rsidP="001126D7">
            <w:r>
              <w:t>16</w:t>
            </w:r>
            <w:r w:rsidR="0039101F">
              <w:t>.30 – Подготовка к ОГЭ по математике</w:t>
            </w:r>
          </w:p>
        </w:tc>
        <w:tc>
          <w:tcPr>
            <w:tcW w:w="3686" w:type="dxa"/>
          </w:tcPr>
          <w:p w:rsidR="0039101F" w:rsidRDefault="0039101F" w:rsidP="006C07CC">
            <w:r>
              <w:t xml:space="preserve">18.20 – </w:t>
            </w:r>
            <w:r w:rsidR="00C13D05">
              <w:t>ГТО</w:t>
            </w:r>
          </w:p>
        </w:tc>
        <w:tc>
          <w:tcPr>
            <w:tcW w:w="2693" w:type="dxa"/>
          </w:tcPr>
          <w:p w:rsidR="001572C8" w:rsidRDefault="001572C8" w:rsidP="001572C8">
            <w:r>
              <w:t>11.1</w:t>
            </w:r>
            <w:r>
              <w:t>5 – Страноведение. АТР</w:t>
            </w:r>
            <w:r>
              <w:t xml:space="preserve"> </w:t>
            </w:r>
          </w:p>
          <w:p w:rsidR="001572C8" w:rsidRDefault="00E37F00" w:rsidP="001572C8">
            <w:r>
              <w:t>13.10 – Школа жизни/Проектная деятельность</w:t>
            </w:r>
            <w:r w:rsidR="001572C8">
              <w:t>/</w:t>
            </w:r>
          </w:p>
          <w:p w:rsidR="0039101F" w:rsidRDefault="0039101F" w:rsidP="006C07CC"/>
          <w:p w:rsidR="00E37F00" w:rsidRDefault="00E37F00" w:rsidP="006C07CC">
            <w:r>
              <w:t>18.20 - ГТО</w:t>
            </w:r>
          </w:p>
        </w:tc>
        <w:tc>
          <w:tcPr>
            <w:tcW w:w="3402" w:type="dxa"/>
          </w:tcPr>
          <w:p w:rsidR="001572C8" w:rsidRDefault="00424BE5" w:rsidP="001572C8">
            <w:r>
              <w:t>12.00 – Смысловое чтение</w:t>
            </w:r>
          </w:p>
          <w:p w:rsidR="001572C8" w:rsidRDefault="001572C8" w:rsidP="001572C8">
            <w:r>
              <w:t>12.5</w:t>
            </w:r>
            <w:r>
              <w:t xml:space="preserve">0 – Физ. География </w:t>
            </w:r>
            <w:proofErr w:type="spellStart"/>
            <w:r>
              <w:t>Хаб</w:t>
            </w:r>
            <w:proofErr w:type="spellEnd"/>
            <w:r>
              <w:t>. Края</w:t>
            </w:r>
          </w:p>
          <w:p w:rsidR="0039101F" w:rsidRDefault="001572C8" w:rsidP="001572C8">
            <w:r>
              <w:t>13.3</w:t>
            </w:r>
            <w:r>
              <w:t>0 – История ДВ</w:t>
            </w:r>
          </w:p>
        </w:tc>
      </w:tr>
      <w:tr w:rsidR="0039101F" w:rsidTr="00C36CE4">
        <w:trPr>
          <w:cantSplit/>
          <w:trHeight w:val="1134"/>
        </w:trPr>
        <w:tc>
          <w:tcPr>
            <w:tcW w:w="709" w:type="dxa"/>
            <w:textDirection w:val="btLr"/>
          </w:tcPr>
          <w:p w:rsidR="0039101F" w:rsidRDefault="0039101F" w:rsidP="001126D7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2552" w:type="dxa"/>
          </w:tcPr>
          <w:p w:rsidR="0039101F" w:rsidRDefault="0039101F" w:rsidP="006C07CC">
            <w:r>
              <w:t>12.50 – ГТО</w:t>
            </w:r>
          </w:p>
        </w:tc>
        <w:tc>
          <w:tcPr>
            <w:tcW w:w="2693" w:type="dxa"/>
          </w:tcPr>
          <w:p w:rsidR="0039101F" w:rsidRDefault="00EA5FE4" w:rsidP="001126D7">
            <w:r>
              <w:t>13.30 – Путь к успеху</w:t>
            </w:r>
          </w:p>
        </w:tc>
        <w:tc>
          <w:tcPr>
            <w:tcW w:w="3686" w:type="dxa"/>
          </w:tcPr>
          <w:p w:rsidR="0039101F" w:rsidRDefault="0039101F" w:rsidP="00052CFF"/>
        </w:tc>
        <w:tc>
          <w:tcPr>
            <w:tcW w:w="2693" w:type="dxa"/>
          </w:tcPr>
          <w:p w:rsidR="0039101F" w:rsidRDefault="0039101F" w:rsidP="001126D7"/>
        </w:tc>
        <w:tc>
          <w:tcPr>
            <w:tcW w:w="3402" w:type="dxa"/>
          </w:tcPr>
          <w:p w:rsidR="0039101F" w:rsidRDefault="00424BE5" w:rsidP="001126D7">
            <w:r>
              <w:t>13.10 – Занимательная математика</w:t>
            </w:r>
          </w:p>
        </w:tc>
      </w:tr>
      <w:tr w:rsidR="0039101F" w:rsidTr="00C36CE4">
        <w:trPr>
          <w:cantSplit/>
          <w:trHeight w:val="1134"/>
        </w:trPr>
        <w:tc>
          <w:tcPr>
            <w:tcW w:w="709" w:type="dxa"/>
            <w:textDirection w:val="btLr"/>
          </w:tcPr>
          <w:p w:rsidR="0039101F" w:rsidRDefault="0039101F" w:rsidP="001126D7">
            <w:pPr>
              <w:ind w:left="113" w:right="113"/>
              <w:jc w:val="center"/>
            </w:pPr>
            <w:r>
              <w:t>пятница</w:t>
            </w:r>
          </w:p>
        </w:tc>
        <w:tc>
          <w:tcPr>
            <w:tcW w:w="2552" w:type="dxa"/>
          </w:tcPr>
          <w:p w:rsidR="0039101F" w:rsidRDefault="0039101F" w:rsidP="006C07CC">
            <w:r>
              <w:t>12.50 – Проектная деятельность</w:t>
            </w:r>
          </w:p>
          <w:p w:rsidR="001572C8" w:rsidRDefault="001572C8" w:rsidP="006C07CC">
            <w:r>
              <w:t>13.30 - Страноведение</w:t>
            </w:r>
          </w:p>
        </w:tc>
        <w:tc>
          <w:tcPr>
            <w:tcW w:w="2693" w:type="dxa"/>
          </w:tcPr>
          <w:p w:rsidR="0039101F" w:rsidRDefault="001572C8" w:rsidP="00194E21">
            <w:r>
              <w:t>13.30 – Новое поколение/Проектная деятельность</w:t>
            </w:r>
          </w:p>
        </w:tc>
        <w:tc>
          <w:tcPr>
            <w:tcW w:w="3686" w:type="dxa"/>
          </w:tcPr>
          <w:p w:rsidR="00052CFF" w:rsidRDefault="00052CFF" w:rsidP="00052CFF">
            <w:r>
              <w:t>18.20 – Занимательная грамматика</w:t>
            </w:r>
          </w:p>
          <w:p w:rsidR="0039101F" w:rsidRDefault="0039101F" w:rsidP="006C07CC"/>
        </w:tc>
        <w:tc>
          <w:tcPr>
            <w:tcW w:w="2693" w:type="dxa"/>
          </w:tcPr>
          <w:p w:rsidR="0039101F" w:rsidRDefault="00424BE5" w:rsidP="006C07CC">
            <w:r>
              <w:t>13.10 – Занимательная математика</w:t>
            </w:r>
          </w:p>
        </w:tc>
        <w:tc>
          <w:tcPr>
            <w:tcW w:w="3402" w:type="dxa"/>
          </w:tcPr>
          <w:p w:rsidR="0039101F" w:rsidRDefault="00424BE5" w:rsidP="006C07CC">
            <w:r>
              <w:t>12.50 – Проектная деятельность</w:t>
            </w:r>
          </w:p>
        </w:tc>
      </w:tr>
      <w:tr w:rsidR="0039101F" w:rsidTr="00C36CE4">
        <w:trPr>
          <w:cantSplit/>
          <w:trHeight w:val="1134"/>
        </w:trPr>
        <w:tc>
          <w:tcPr>
            <w:tcW w:w="709" w:type="dxa"/>
            <w:textDirection w:val="btLr"/>
          </w:tcPr>
          <w:p w:rsidR="0039101F" w:rsidRDefault="0039101F" w:rsidP="001126D7">
            <w:pPr>
              <w:ind w:left="113" w:right="113"/>
              <w:jc w:val="center"/>
            </w:pPr>
            <w:r>
              <w:t>суббота</w:t>
            </w:r>
          </w:p>
        </w:tc>
        <w:tc>
          <w:tcPr>
            <w:tcW w:w="2552" w:type="dxa"/>
          </w:tcPr>
          <w:p w:rsidR="0039101F" w:rsidRDefault="0039101F" w:rsidP="006C07CC">
            <w:r>
              <w:t>12.50 – Занимательная картография</w:t>
            </w:r>
          </w:p>
        </w:tc>
        <w:tc>
          <w:tcPr>
            <w:tcW w:w="2693" w:type="dxa"/>
          </w:tcPr>
          <w:p w:rsidR="0039101F" w:rsidRDefault="0039101F" w:rsidP="006C07CC">
            <w:r>
              <w:t xml:space="preserve">13.30 </w:t>
            </w:r>
            <w:r w:rsidR="00424BE5">
              <w:t>–</w:t>
            </w:r>
            <w:r>
              <w:t xml:space="preserve"> ГТО</w:t>
            </w:r>
          </w:p>
        </w:tc>
        <w:tc>
          <w:tcPr>
            <w:tcW w:w="3686" w:type="dxa"/>
          </w:tcPr>
          <w:p w:rsidR="0039101F" w:rsidRDefault="0039101F" w:rsidP="006C07CC"/>
        </w:tc>
        <w:tc>
          <w:tcPr>
            <w:tcW w:w="2693" w:type="dxa"/>
          </w:tcPr>
          <w:p w:rsidR="0039101F" w:rsidRDefault="00424BE5" w:rsidP="006C07CC">
            <w:r>
              <w:t>12.50 – Уроки нравственности</w:t>
            </w:r>
          </w:p>
        </w:tc>
        <w:tc>
          <w:tcPr>
            <w:tcW w:w="3402" w:type="dxa"/>
          </w:tcPr>
          <w:p w:rsidR="0039101F" w:rsidRDefault="0039101F" w:rsidP="006C07CC"/>
        </w:tc>
      </w:tr>
    </w:tbl>
    <w:p w:rsidR="006C07CC" w:rsidRDefault="00424BE5" w:rsidP="00424BE5">
      <w:r>
        <w:t>Осенние каникулы:  6 класс – Проектная деятельность</w:t>
      </w:r>
    </w:p>
    <w:p w:rsidR="006C07CC" w:rsidRDefault="00424BE5" w:rsidP="00E710AD">
      <w:r>
        <w:t>Весенние каникулы:  6 класс – Мы разные, но все вместе</w:t>
      </w:r>
      <w:bookmarkStart w:id="0" w:name="_GoBack"/>
      <w:bookmarkEnd w:id="0"/>
    </w:p>
    <w:sectPr w:rsidR="006C07CC" w:rsidSect="00424BE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04D8"/>
    <w:multiLevelType w:val="hybridMultilevel"/>
    <w:tmpl w:val="3372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B"/>
    <w:rsid w:val="00023022"/>
    <w:rsid w:val="00052CFF"/>
    <w:rsid w:val="001572C8"/>
    <w:rsid w:val="00194E21"/>
    <w:rsid w:val="00204EA5"/>
    <w:rsid w:val="002F75B1"/>
    <w:rsid w:val="0032601B"/>
    <w:rsid w:val="00340FC8"/>
    <w:rsid w:val="0039101F"/>
    <w:rsid w:val="00424BE5"/>
    <w:rsid w:val="004354A8"/>
    <w:rsid w:val="004434D3"/>
    <w:rsid w:val="005432AA"/>
    <w:rsid w:val="005D50A3"/>
    <w:rsid w:val="005F0A9D"/>
    <w:rsid w:val="00623BC6"/>
    <w:rsid w:val="006C07CC"/>
    <w:rsid w:val="006E7E6C"/>
    <w:rsid w:val="00723FBB"/>
    <w:rsid w:val="00774D14"/>
    <w:rsid w:val="0087435A"/>
    <w:rsid w:val="008933A5"/>
    <w:rsid w:val="00916C33"/>
    <w:rsid w:val="00950FBF"/>
    <w:rsid w:val="00A435DA"/>
    <w:rsid w:val="00A43BE4"/>
    <w:rsid w:val="00AC0296"/>
    <w:rsid w:val="00B52763"/>
    <w:rsid w:val="00B5537D"/>
    <w:rsid w:val="00C13D05"/>
    <w:rsid w:val="00C36CE4"/>
    <w:rsid w:val="00C43136"/>
    <w:rsid w:val="00C66048"/>
    <w:rsid w:val="00C93AF6"/>
    <w:rsid w:val="00E37F00"/>
    <w:rsid w:val="00E710AD"/>
    <w:rsid w:val="00EA5FE4"/>
    <w:rsid w:val="00EB46A8"/>
    <w:rsid w:val="00EC34A6"/>
    <w:rsid w:val="00EC4A06"/>
    <w:rsid w:val="00F3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2019-09-05T23:13:00Z</dcterms:created>
  <dcterms:modified xsi:type="dcterms:W3CDTF">2019-09-23T01:27:00Z</dcterms:modified>
</cp:coreProperties>
</file>