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ЦЕНТРАЛЬНАЯ ИЗБИРАТЕЛЬНАЯ КОМИССИЯ </w:t>
      </w:r>
    </w:p>
    <w:p w:rsidR="002057C7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РОССИЙСКОЙ ФЕДЕРАЦИИ</w:t>
      </w: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E13CA0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РЕКОМЕНДАЦИИ </w:t>
      </w:r>
    </w:p>
    <w:p w:rsidR="00E13CA0" w:rsidRPr="00E13CA0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ПО ПРОФИЛАКТИКЕ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К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О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Р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О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Н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="00CC210E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А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В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И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Р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У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С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</w:rPr>
        <w:t>А</w:t>
      </w:r>
      <w:r w:rsidRPr="00E13CA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</w:t>
      </w:r>
    </w:p>
    <w:p w:rsidR="00F552CC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ДЛЯ ИЗБИРАТЕЛЬНЫХ КОМИССИЙ</w:t>
      </w:r>
      <w:r w:rsidR="00447B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F552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СУБЪЕКТОВ </w:t>
      </w: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РОССИЙСКОЙ ФЕДЕРАЦИИ</w:t>
      </w: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93059" w:rsidRPr="00793059" w:rsidRDefault="00793059" w:rsidP="00793059">
      <w:pPr>
        <w:pBdr>
          <w:bottom w:val="dotted" w:sz="8" w:space="20" w:color="CCCCCC"/>
        </w:pBdr>
        <w:spacing w:after="4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79305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Горячая линия по коронавирусу Роспотребнадзора</w:t>
      </w:r>
      <w:r w:rsidR="004E70D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:</w:t>
      </w:r>
    </w:p>
    <w:p w:rsidR="00793059" w:rsidRPr="007F1D10" w:rsidRDefault="001B7191" w:rsidP="00793059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72"/>
          <w:szCs w:val="72"/>
        </w:rPr>
      </w:pPr>
      <w:hyperlink r:id="rId5" w:history="1">
        <w:r w:rsidR="00793059" w:rsidRPr="007F1D10">
          <w:rPr>
            <w:rFonts w:ascii="Times New Roman" w:eastAsia="Times New Roman" w:hAnsi="Times New Roman" w:cs="Times New Roman"/>
            <w:b/>
            <w:bCs/>
            <w:sz w:val="72"/>
            <w:szCs w:val="72"/>
            <w:u w:val="single"/>
          </w:rPr>
          <w:t>8-800-555-49-43</w:t>
        </w:r>
      </w:hyperlink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E70D4" w:rsidRDefault="004E70D4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E70D4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 xml:space="preserve">ЦИК России </w:t>
      </w:r>
      <w:r w:rsidR="00CB02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направляет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рекомендации Роспотребнадзора по</w:t>
      </w:r>
    </w:p>
    <w:p w:rsidR="00F552CC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ПРОФИЛАКТИК</w:t>
      </w:r>
      <w:r w:rsidR="00F552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</w:t>
      </w:r>
      <w:r w:rsidRPr="00394C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КОРОНАВИРУСА</w:t>
      </w:r>
      <w:r w:rsidR="00F552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F552CC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552CC" w:rsidRPr="00394C04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Просьба принять к руководству!</w:t>
      </w:r>
    </w:p>
    <w:p w:rsidR="00394C04" w:rsidRPr="00394C04" w:rsidRDefault="00394C04" w:rsidP="00394C04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</w:rPr>
      </w:pPr>
    </w:p>
    <w:p w:rsidR="00F552CC" w:rsidRDefault="00F552C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</w:p>
    <w:p w:rsidR="00F552CC" w:rsidRDefault="00F552C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Симптомы заболевания новой коронавирусной инфекции (COVID-19) сходны с симптомами обычного (сезонного) гриппа: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высокая температура тела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головная боль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слабость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кашель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затрудненное дыхание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боли в мышцах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тошнота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рвота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• диарея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bookmark1"/>
      <w:r w:rsidRPr="00394C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7 шагов по профилактике коронавирусной инфекции.</w:t>
      </w:r>
      <w:bookmarkEnd w:id="1"/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1. 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Воздержитесь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2 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Используйте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одноразовую медицинскую маску (респиратор) в общественных местах, меняя ее каждые 2-3 часа.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3. 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Избегайте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4. 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Мойте р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уки с мылом и водой тщательно после возвращения с улицы, контактов с посторонними людьми.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5. 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Дезинфицируйте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гаджеты, оргтехнику и поверхности, к которым прикасаетесь.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6. 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Ограничьте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по возможности при приветствии тесные объятия и рукопожатия.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7. 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Пользуйтесь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только индивидуальными предметами личной гигиены (полотенце, зубная щетка)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2" w:name="bookmark2"/>
      <w:r w:rsidRPr="00394C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5 правил при подозрении на коронавирусную инфекцию:</w:t>
      </w:r>
      <w:bookmarkEnd w:id="2"/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1. 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Оставайтесь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lastRenderedPageBreak/>
        <w:t>2 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Минимизируйте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3. 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Пользуйтесь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4. 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Пользуйтесь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индивидуальными предметами личной гигиены и одноразовой посудой.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5. 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</w:rPr>
        <w:t>Обеспечьте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в помещении влажную уборку с помощью дезинфицирующих средств и частое проветривание.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Что такое коронавирусы?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(Mers) и тяжёлый острый респираторный синдром (Sars).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Каковы симптомы заболевания, вызванного новым коронавирусом?</w:t>
      </w:r>
    </w:p>
    <w:p w:rsidR="00E4054C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Чувство усталости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Затруднённое дыхание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Высокая температура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Кашель и / или боль в горле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Если у вас есть аналогичные симптомы, подумайте о следующем: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Вы посещали в последние две недели в зоны повышенного риска (Китай и прилегающие регионы)?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Вы были в контакте с кем-то, кто посещал в последние две недели в зоны повышенного риска (Китай и прилегающие регионы)?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  <w:t>Если ответ на эти вопросы положителен - к симптомам следует отнестись максимально внимательно.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Как передаётся коронавирус?</w:t>
      </w:r>
    </w:p>
    <w:p w:rsidR="00394C04" w:rsidRDefault="00E4054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К</w:t>
      </w:r>
      <w:r w:rsidR="00394C04"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Как защитить себя от заражения коронавирусом?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Самое важное, что можно сделать, чтобы защитить себя, — это поддерживать чистоту рук и поверхностей.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Держите руки в чистоте, часто мойте их водой с мылом или используйте дезинфицирующее средство.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Носите с собой дезинфицирующее средство для рук, чтобы в любой обстановке вы могли очистить руки.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Всегда мойте руки перед едой.</w:t>
      </w: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Избегайте приветственных рукопожатий и поцелуев в щеку, пока эпидемиологическая ситуация не стабилизируется.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E4054C" w:rsidRDefault="00E4054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Как правильно носить медицинскую маску?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1. Аккуратно закройте нос и рот маской и закрепите её, чтобы уменьшить зазор между лицом и маской.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3. После того, как маска станет влажной или загрязнённой, наденьте новую чистую и сухую маску.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Что можно сделать дома?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Расскажите детям о профилактике коронавируса. Объясните детям, как распространяются микробы, и почему важна хорошая гигиена рук и лица.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Часто проветривайте помещение.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Можно ли вылечить новый коронавирус?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Да, разумеется. Однако не существует специфического противовирусного препарата от нового коронавируса - так же, как нет специфического лечения от большинства других респираторных вирусов, вызывающих простудные заболевания.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  <w:t>Вирусную пневмонию, основное и самое опасное осложнение коронавирусной инфекции, нельзя лечить антибиотиками. В случае развития пневмонии - лечение направлено на поддержание функции лёгких.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Кто в группе риска?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Есть ли вакцина для нового коронавируса?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 настоящее время такой вакцины нет, однако, в ряде стран, в том числе в России в научных организациях Роспотребнадзора уже начаты её разработки.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В чем разница между коронавирусом и вирусом гриппа?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Коронавирус и вирус гриппа могут иметь сходные симптомы, но генетически они абсолютно разные.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E4054C" w:rsidRPr="00394C04" w:rsidRDefault="00E4054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</w:rPr>
        <w:t>Как определить у себя наличие коронавируса?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Своевременная диагностика является одним из важнейших мероприятий при возникновении угрозы появления и распространения нового коронавируса на территории России. Научными организациями Роспотребнадзора менее чем за 7 дней с момента появления информации о структуре генов нового коронавируса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Роспотребнадзора по всей России обладают необходимым оборудованием и специалистами для использования разработанных средств диагностики.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noProof/>
          <w:color w:val="242424"/>
          <w:sz w:val="28"/>
          <w:szCs w:val="28"/>
        </w:rPr>
        <w:drawing>
          <wp:inline distT="0" distB="0" distL="0" distR="0">
            <wp:extent cx="5533595" cy="6921500"/>
            <wp:effectExtent l="19050" t="0" r="0" b="0"/>
            <wp:docPr id="1" name="Рисунок 1" descr="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95" cy="692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4" w:rsidRPr="00394C04" w:rsidRDefault="001B7191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history="1">
        <w:r w:rsidR="00394C04" w:rsidRPr="00FE43A4">
          <w:rPr>
            <w:rFonts w:ascii="Times New Roman" w:eastAsia="Times New Roman" w:hAnsi="Times New Roman" w:cs="Times New Roman"/>
            <w:sz w:val="28"/>
            <w:szCs w:val="28"/>
          </w:rPr>
          <w:t>Рекомендации туристам, выезжающим за рубеж</w:t>
        </w:r>
      </w:hyperlink>
    </w:p>
    <w:p w:rsidR="00394C04" w:rsidRPr="00394C04" w:rsidRDefault="001B7191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394C04" w:rsidRPr="00FE43A4">
          <w:rPr>
            <w:rFonts w:ascii="Times New Roman" w:eastAsia="Times New Roman" w:hAnsi="Times New Roman" w:cs="Times New Roman"/>
            <w:sz w:val="28"/>
            <w:szCs w:val="28"/>
          </w:rPr>
          <w:t>Рекомендации Всемирной организации здравоохранения по защите от новой коронавирусной инфекции</w:t>
        </w:r>
      </w:hyperlink>
    </w:p>
    <w:p w:rsidR="00394C04" w:rsidRDefault="001B7191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tgtFrame="_blank" w:history="1">
        <w:r w:rsidR="00394C04" w:rsidRPr="00FE43A4">
          <w:rPr>
            <w:rFonts w:ascii="Times New Roman" w:eastAsia="Times New Roman" w:hAnsi="Times New Roman" w:cs="Times New Roman"/>
            <w:sz w:val="28"/>
            <w:szCs w:val="28"/>
          </w:rPr>
          <w:t>Памятка по профилактике гриппа и коронавирусной инфекции</w:t>
        </w:r>
      </w:hyperlink>
    </w:p>
    <w:p w:rsidR="00FE43A4" w:rsidRPr="00394C0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C0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ПРАВИЛО 1. ЧАСТО МОЙТЕ РУКИ С МЫЛОМ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Чистка и регулярная дезинфекция поверхностей (столов, дверных ручек, стульев, гаджетов и др.) удаляет 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вирусы.</w:t>
      </w: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ПРАВИЛО 2. СОБЛЮДАЙТЕ РАССТОЯНИЕ И ЭТИКЕТ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ПРАВИЛО 3. ВЕДИТЕ ЗДОРОВЫЙ ОБРАЗ ЖИЗНИ</w:t>
      </w:r>
    </w:p>
    <w:p w:rsidR="00394C04" w:rsidRPr="00394C0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br/>
      </w: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ПРАВИЛО 4. ЗАЩИЩАЙТЕ ОРГАНЫ ДЫХАНИЯ С ПОМОЩЬЮ МЕДИЦИНСКОЙ МАСКИ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Медицинские маски для защиты органов дыхания используют: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инфекциями;- при уходе за больными острыми респираторными вирусными инфекциями;- при общении с лицами с признаками острой респираторной вирусной инфекции;- при рисках инфицирования другими инфекциями, передающимися воздушно-капельным путем.</w:t>
      </w:r>
    </w:p>
    <w:p w:rsidR="00FE43A4" w:rsidRDefault="00FE43A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КАК ПРАВИЛЬНО НОСИТЬ МАСКУ?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Чтобы обезопасить себя от заражения, крайне важно правильно ее носить:- маска должна тщательно закрепляться, плотно закрывать рот и нос, не оставляя зазоров;- старайтесь не касаться поверхностей маски при ее снятии, если вы ее коснулись, тщательно вымойте руки с мылом или спиртовым средством;- влажную или отсыревшую маску следует сменить на новую, сухую;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- не используйте вторично одноразовую маску;- использованную одноразовую маску следует немедленно выбросить в отходы.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Во время пребывания на улице полезно дышать свежим воздухом и маску надевать не стоит.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ПРАВИЛО 5. ЧТО ДЕЛАТЬ В СЛУЧАЕ ЗАБОЛЕВАНИЯ ГРИППОМ, КОРОНАВИРУСНОЙ ИНФЕКЦИЕЙ?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Оставайтесь дома и срочно обращайтесь к врачу.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КАКОВЫ СИМПТОМЫ ГРИППА/КОРОНАВИРУСНОЙ ИНФЕКЦИИ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 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КАКОВЫ ОСЛОЖНЕНИЯ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Быстро начатое лечение способствует облегчению степени тяжести болезни.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</w:rPr>
        <w:t>ЧТО ДЕЛАТЬ ЕСЛИ В СЕМЬЕ КТО-ТО ЗАБОЛЕЛ ГРИППОМ/КОРОНАВИРУСНОЙ ИНФЕКЦИЕЙ?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Вызовите врача.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Часто проветривайте помещение.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Часто мойте руки с мылом.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</w:rPr>
        <w:t>Ухаживать за больным должен только один член семьи. </w:t>
      </w:r>
    </w:p>
    <w:p w:rsidR="00DD5C86" w:rsidRDefault="00DD5C86">
      <w:pPr>
        <w:rPr>
          <w:rFonts w:ascii="Times New Roman" w:hAnsi="Times New Roman" w:cs="Times New Roman"/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P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t>В Федеральной службе по надзору в сфере защиты прав потребителей и благополучия человека, в целях оказания консультационной помощи гражданам и юридическим лицам по вопросам санитарно-эпидемиологического благополучия населения и защиты прав потребителей, функционирует Единый консультационный центр.</w:t>
      </w:r>
    </w:p>
    <w:p w:rsidR="007F1D10" w:rsidRP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t>Центр функционирует в круглосуточном режиме, без выходных дней на русском и английском языках, по телефону 8 800 555 49 43 (звонок бесплатный).</w:t>
      </w: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t xml:space="preserve">Операторы Единого консультационного центра осуществляют круглосуточный прием звонков, первичную консультацию, а также, по отдельным вопросам перенаправляют в территориальные органы и организации Роспотребнадзора. </w:t>
      </w: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t>Консультации специалистами проводятся в соответствии с режимом работы: пн</w:t>
      </w:r>
      <w:r w:rsidR="00CC210E">
        <w:rPr>
          <w:sz w:val="28"/>
          <w:szCs w:val="28"/>
        </w:rPr>
        <w:t>.</w:t>
      </w:r>
      <w:r w:rsidRPr="007F1D10">
        <w:rPr>
          <w:sz w:val="28"/>
          <w:szCs w:val="28"/>
        </w:rPr>
        <w:t>-чт</w:t>
      </w:r>
      <w:r w:rsidR="00CC210E">
        <w:rPr>
          <w:sz w:val="28"/>
          <w:szCs w:val="28"/>
        </w:rPr>
        <w:t>.</w:t>
      </w:r>
      <w:r w:rsidRPr="007F1D10">
        <w:rPr>
          <w:sz w:val="28"/>
          <w:szCs w:val="28"/>
        </w:rPr>
        <w:t xml:space="preserve"> с 9-00 до 18-00</w:t>
      </w:r>
      <w:r w:rsidR="00CC210E">
        <w:rPr>
          <w:sz w:val="28"/>
          <w:szCs w:val="28"/>
        </w:rPr>
        <w:t xml:space="preserve"> час.</w:t>
      </w:r>
      <w:r w:rsidRPr="007F1D10">
        <w:rPr>
          <w:sz w:val="28"/>
          <w:szCs w:val="28"/>
        </w:rPr>
        <w:t>, пт</w:t>
      </w:r>
      <w:r w:rsidR="00CC210E">
        <w:rPr>
          <w:sz w:val="28"/>
          <w:szCs w:val="28"/>
        </w:rPr>
        <w:t>.</w:t>
      </w:r>
      <w:r w:rsidRPr="007F1D10">
        <w:rPr>
          <w:sz w:val="28"/>
          <w:szCs w:val="28"/>
        </w:rPr>
        <w:t xml:space="preserve"> с 9-00 до 16-45</w:t>
      </w:r>
      <w:r w:rsidR="00CC210E">
        <w:rPr>
          <w:sz w:val="28"/>
          <w:szCs w:val="28"/>
        </w:rPr>
        <w:t xml:space="preserve"> час.</w:t>
      </w: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P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softHyphen/>
      </w:r>
    </w:p>
    <w:p w:rsidR="007F1D10" w:rsidRPr="00394C04" w:rsidRDefault="007F1D10">
      <w:pPr>
        <w:rPr>
          <w:rFonts w:ascii="Times New Roman" w:hAnsi="Times New Roman" w:cs="Times New Roman"/>
          <w:sz w:val="28"/>
          <w:szCs w:val="28"/>
        </w:rPr>
      </w:pPr>
    </w:p>
    <w:sectPr w:rsidR="007F1D10" w:rsidRPr="00394C04" w:rsidSect="00DD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04"/>
    <w:rsid w:val="001B7191"/>
    <w:rsid w:val="002057C7"/>
    <w:rsid w:val="00224725"/>
    <w:rsid w:val="0039234E"/>
    <w:rsid w:val="00394C04"/>
    <w:rsid w:val="00447BB8"/>
    <w:rsid w:val="004E70D4"/>
    <w:rsid w:val="0073744D"/>
    <w:rsid w:val="00793059"/>
    <w:rsid w:val="007F1D10"/>
    <w:rsid w:val="008F57DF"/>
    <w:rsid w:val="00946C42"/>
    <w:rsid w:val="00A95C36"/>
    <w:rsid w:val="00AF5310"/>
    <w:rsid w:val="00BA1775"/>
    <w:rsid w:val="00C6775D"/>
    <w:rsid w:val="00C72AF9"/>
    <w:rsid w:val="00CB0279"/>
    <w:rsid w:val="00CB05AD"/>
    <w:rsid w:val="00CC210E"/>
    <w:rsid w:val="00CD1BE6"/>
    <w:rsid w:val="00D87596"/>
    <w:rsid w:val="00DA7D94"/>
    <w:rsid w:val="00DD5C86"/>
    <w:rsid w:val="00E13CA0"/>
    <w:rsid w:val="00E4054C"/>
    <w:rsid w:val="00EF1BAE"/>
    <w:rsid w:val="00EF5F20"/>
    <w:rsid w:val="00F108B0"/>
    <w:rsid w:val="00F552CC"/>
    <w:rsid w:val="00FC3357"/>
    <w:rsid w:val="00FE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C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94C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4C04"/>
    <w:pPr>
      <w:ind w:left="720"/>
      <w:contextualSpacing/>
    </w:pPr>
  </w:style>
  <w:style w:type="character" w:styleId="a8">
    <w:name w:val="Strong"/>
    <w:basedOn w:val="a0"/>
    <w:uiPriority w:val="22"/>
    <w:qFormat/>
    <w:rsid w:val="007930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C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94C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4C04"/>
    <w:pPr>
      <w:ind w:left="720"/>
      <w:contextualSpacing/>
    </w:pPr>
  </w:style>
  <w:style w:type="character" w:styleId="a8">
    <w:name w:val="Strong"/>
    <w:basedOn w:val="a0"/>
    <w:uiPriority w:val="22"/>
    <w:qFormat/>
    <w:rsid w:val="007930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407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otrebnadzor.ru/upload/recom%20WHO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potrebnadzor.ru/files/news/rekom%20turistam%20(1)_1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tel:880055549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spotrebnadzor.ru/upload/%D0%9F%D0%B0%D0%BC%D1%8F%D1%82%D0%BA%D0%B0%20%D0%B3%D1%80%D0%B8%D0%BF%D0%BF,%20%D0%BA%D0%BE%D1%80%D0%BE%D0%BD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2182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kotova.a</dc:creator>
  <cp:lastModifiedBy>user</cp:lastModifiedBy>
  <cp:revision>2</cp:revision>
  <cp:lastPrinted>2020-03-10T11:58:00Z</cp:lastPrinted>
  <dcterms:created xsi:type="dcterms:W3CDTF">2020-03-18T11:49:00Z</dcterms:created>
  <dcterms:modified xsi:type="dcterms:W3CDTF">2020-03-18T11:49:00Z</dcterms:modified>
</cp:coreProperties>
</file>