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A0" w:rsidRDefault="00E13CA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ЦЕНТРАЛЬНАЯ ИЗБИРАТЕЛЬНАЯ КОМИССИЯ </w:t>
      </w:r>
    </w:p>
    <w:p w:rsidR="002057C7" w:rsidRDefault="00E13CA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РОССИЙСКОЙ ФЕДЕРАЦИИ</w:t>
      </w: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13CA0" w:rsidRDefault="00E13CA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13CA0" w:rsidRDefault="00E13CA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13CA0" w:rsidRDefault="00E13CA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13CA0" w:rsidRDefault="00E13CA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13CA0" w:rsidRDefault="00E13CA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13CA0" w:rsidRDefault="00E13CA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13CA0" w:rsidRDefault="00E13CA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13CA0" w:rsidRDefault="00E13CA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13CA0" w:rsidRDefault="00E13CA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13CA0" w:rsidRDefault="00E13CA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13CA0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РЕКОМЕНДАЦИИ </w:t>
      </w:r>
    </w:p>
    <w:p w:rsidR="00E13CA0" w:rsidRPr="00E13CA0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ПО ПРОФИЛАКТИКЕ </w:t>
      </w:r>
      <w:r w:rsidRPr="00E13CA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</w:rPr>
        <w:t>К</w:t>
      </w:r>
      <w:r w:rsidR="007F1D1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</w:rPr>
        <w:t xml:space="preserve"> </w:t>
      </w:r>
      <w:r w:rsidRPr="00E13CA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</w:rPr>
        <w:t>О</w:t>
      </w:r>
      <w:r w:rsidR="007F1D1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</w:rPr>
        <w:t xml:space="preserve"> </w:t>
      </w:r>
      <w:r w:rsidRPr="00E13CA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</w:rPr>
        <w:t>Р</w:t>
      </w:r>
      <w:r w:rsidR="007F1D1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</w:rPr>
        <w:t xml:space="preserve"> </w:t>
      </w:r>
      <w:r w:rsidRPr="00E13CA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</w:rPr>
        <w:t>О</w:t>
      </w:r>
      <w:r w:rsidR="007F1D1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</w:rPr>
        <w:t xml:space="preserve"> </w:t>
      </w:r>
      <w:r w:rsidRPr="00E13CA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</w:rPr>
        <w:t>Н</w:t>
      </w:r>
      <w:r w:rsidR="007F1D1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</w:rPr>
        <w:t xml:space="preserve"> </w:t>
      </w:r>
      <w:r w:rsidR="00CC210E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</w:rPr>
        <w:t>А</w:t>
      </w:r>
      <w:r w:rsidR="007F1D1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</w:rPr>
        <w:t xml:space="preserve"> </w:t>
      </w:r>
      <w:r w:rsidRPr="00E13CA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</w:rPr>
        <w:t>В</w:t>
      </w:r>
      <w:r w:rsidR="007F1D1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</w:rPr>
        <w:t xml:space="preserve"> </w:t>
      </w:r>
      <w:r w:rsidRPr="00E13CA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</w:rPr>
        <w:t>И</w:t>
      </w:r>
      <w:r w:rsidR="007F1D1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</w:rPr>
        <w:t xml:space="preserve"> </w:t>
      </w:r>
      <w:r w:rsidRPr="00E13CA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</w:rPr>
        <w:t>Р</w:t>
      </w:r>
      <w:r w:rsidR="007F1D1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</w:rPr>
        <w:t xml:space="preserve"> </w:t>
      </w:r>
      <w:r w:rsidRPr="00E13CA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</w:rPr>
        <w:t>У</w:t>
      </w:r>
      <w:r w:rsidR="007F1D1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</w:rPr>
        <w:t xml:space="preserve"> </w:t>
      </w:r>
      <w:r w:rsidRPr="00E13CA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</w:rPr>
        <w:t>С</w:t>
      </w:r>
      <w:r w:rsidR="007F1D1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</w:rPr>
        <w:t xml:space="preserve"> </w:t>
      </w:r>
      <w:r w:rsidRPr="00E13CA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</w:rPr>
        <w:t>А</w:t>
      </w:r>
      <w:r w:rsidRPr="00E13CA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</w:p>
    <w:p w:rsidR="00F552CC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ДЛЯ ИЗБИРАТЕЛЬНЫХ КОМИССИЙ</w:t>
      </w:r>
      <w:r w:rsidR="00447B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F552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СУБЪЕКТОВ </w:t>
      </w: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РОССИЙСКОЙ ФЕДЕРАЦИИ</w:t>
      </w: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93059" w:rsidRPr="00793059" w:rsidRDefault="00793059" w:rsidP="00793059">
      <w:pPr>
        <w:pBdr>
          <w:bottom w:val="dotted" w:sz="8" w:space="20" w:color="CCCCCC"/>
        </w:pBdr>
        <w:spacing w:after="4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79305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Горячая линия по коронавирусу Роспотребнадзора</w:t>
      </w:r>
      <w:r w:rsidR="004E70D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:</w:t>
      </w:r>
    </w:p>
    <w:p w:rsidR="00793059" w:rsidRPr="007F1D10" w:rsidRDefault="001B7191" w:rsidP="00793059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72"/>
          <w:szCs w:val="72"/>
        </w:rPr>
      </w:pPr>
      <w:hyperlink r:id="rId5" w:history="1">
        <w:r w:rsidR="00793059" w:rsidRPr="007F1D10">
          <w:rPr>
            <w:rFonts w:ascii="Times New Roman" w:eastAsia="Times New Roman" w:hAnsi="Times New Roman" w:cs="Times New Roman"/>
            <w:b/>
            <w:bCs/>
            <w:sz w:val="72"/>
            <w:szCs w:val="72"/>
            <w:u w:val="single"/>
          </w:rPr>
          <w:t>8-800-555-49-43</w:t>
        </w:r>
      </w:hyperlink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F1D10" w:rsidRDefault="007F1D1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F1D10" w:rsidRDefault="007F1D1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F1D10" w:rsidRDefault="007F1D1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F1D10" w:rsidRDefault="007F1D1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F1D10" w:rsidRDefault="007F1D1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E70D4" w:rsidRDefault="004E70D4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E70D4" w:rsidRDefault="00F552CC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 xml:space="preserve">ЦИК России </w:t>
      </w:r>
      <w:r w:rsidR="00CB02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рекомендации Роспотребнадзора по</w:t>
      </w:r>
    </w:p>
    <w:p w:rsidR="00F552CC" w:rsidRDefault="00F552CC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94C04" w:rsidRDefault="00394C04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ПРОФИЛАКТИК</w:t>
      </w:r>
      <w:r w:rsidR="00F552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Е</w:t>
      </w:r>
      <w:r w:rsidRPr="00394C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КОРОНАВИРУСА</w:t>
      </w:r>
      <w:r w:rsidR="00F552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</w:t>
      </w:r>
    </w:p>
    <w:p w:rsidR="00F552CC" w:rsidRDefault="00F552CC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F552CC" w:rsidRPr="00394C04" w:rsidRDefault="00F552CC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Просьба принять к руководству!</w:t>
      </w:r>
    </w:p>
    <w:p w:rsidR="00394C04" w:rsidRPr="00394C04" w:rsidRDefault="00394C04" w:rsidP="00394C04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F552CC" w:rsidRDefault="00F552CC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</w:pPr>
    </w:p>
    <w:p w:rsidR="00F552CC" w:rsidRDefault="00F552CC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</w:pP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  <w:t>Симптомы заболевания новой коронавирусной инфекции (COVID-19) сходны с симптомами обычного (сезонного) гриппа:</w:t>
      </w:r>
    </w:p>
    <w:p w:rsidR="00394C04" w:rsidRPr="00394C04" w:rsidRDefault="00394C04" w:rsidP="00394C04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• высокая температура тела</w:t>
      </w:r>
    </w:p>
    <w:p w:rsidR="00394C04" w:rsidRPr="00394C04" w:rsidRDefault="00394C04" w:rsidP="00394C04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• головная боль</w:t>
      </w:r>
    </w:p>
    <w:p w:rsidR="00394C04" w:rsidRPr="00394C04" w:rsidRDefault="00394C04" w:rsidP="00394C04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• слабость</w:t>
      </w:r>
    </w:p>
    <w:p w:rsidR="00394C04" w:rsidRPr="00394C04" w:rsidRDefault="00394C04" w:rsidP="00394C04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• кашель</w:t>
      </w:r>
    </w:p>
    <w:p w:rsidR="00394C04" w:rsidRPr="00394C04" w:rsidRDefault="00394C04" w:rsidP="00394C04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• затрудненное дыхание</w:t>
      </w:r>
    </w:p>
    <w:p w:rsidR="00394C04" w:rsidRPr="00394C04" w:rsidRDefault="00394C04" w:rsidP="00394C04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• боли в мышцах</w:t>
      </w:r>
    </w:p>
    <w:p w:rsidR="00394C04" w:rsidRPr="00394C04" w:rsidRDefault="00394C04" w:rsidP="00394C04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• тошнота</w:t>
      </w:r>
    </w:p>
    <w:p w:rsidR="00394C04" w:rsidRPr="00394C04" w:rsidRDefault="00394C04" w:rsidP="00394C04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• рвота</w:t>
      </w:r>
    </w:p>
    <w:p w:rsidR="00394C04" w:rsidRPr="00394C04" w:rsidRDefault="00394C04" w:rsidP="00394C04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• диарея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" w:name="bookmark1"/>
      <w:r w:rsidRPr="00394C0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7 шагов по профилактике коронавирусной инфекции.</w:t>
      </w:r>
      <w:bookmarkEnd w:id="1"/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1. 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</w:rPr>
        <w:t>Воздержитесь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 от посещения общественных мест: торговых центров, спортивных и зрелищных мероприятий, транспорта в час пик;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2 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</w:rPr>
        <w:t>Используйте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 одноразовую медицинскую маску (респиратор) в общественных местах, меняя ее каждые 2-3 часа.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3. 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</w:rPr>
        <w:t>Избегайте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 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4. 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</w:rPr>
        <w:t>Мойте р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уки с мылом и водой тщательно после возвращения с улицы, контактов с посторонними людьми.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5. 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</w:rPr>
        <w:t>Дезинфицируйте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 гаджеты, оргтехнику и поверхности, к которым прикасаетесь.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6. 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</w:rPr>
        <w:t>Ограничьте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 по возможности при приветствии тесные объятия и рукопожатия.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7. 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</w:rPr>
        <w:t>Пользуйтесь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 только индивидуальными предметами личной гигиены (полотенце, зубная щетка)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</w:p>
    <w:p w:rsidR="00394C04" w:rsidRP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2" w:name="bookmark2"/>
      <w:r w:rsidRPr="00394C0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5 правил при подозрении на коронавирусную инфекцию:</w:t>
      </w:r>
      <w:bookmarkEnd w:id="2"/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1. 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</w:rPr>
        <w:t>Оставайтесь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 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lastRenderedPageBreak/>
        <w:t>2 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</w:rPr>
        <w:t>Минимизируйте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 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3. 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</w:rPr>
        <w:t>Пользуйтесь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 при кашле или чихании одноразовой салфеткой или платком, прикрывая рот. При их отсутствии чихайте в локтевой сгиб.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4. 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</w:rPr>
        <w:t>Пользуйтесь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 индивидуальными предметами личной гигиены и одноразовой посудой.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5. 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</w:rPr>
        <w:t>Обеспечьте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 в помещении влажную уборку с помощью дезинфицирующих средств и частое проветривание.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</w:p>
    <w:p w:rsidR="00394C04" w:rsidRP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  <w:t>Что такое коронавирусы?</w:t>
      </w:r>
    </w:p>
    <w:p w:rsidR="00394C04" w:rsidRPr="00394C04" w:rsidRDefault="00394C04" w:rsidP="00394C04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(Mers) и тяжёлый острый респираторный синдром (Sars).</w:t>
      </w:r>
    </w:p>
    <w:p w:rsid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  <w:t>Каковы симптомы заболевания, вызванного новым коронавирусом?</w:t>
      </w:r>
    </w:p>
    <w:p w:rsidR="00E4054C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Чувство усталости</w:t>
      </w:r>
      <w:r w:rsidR="00E4054C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Затруднённое дыхание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Высокая температура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Кашель и / или боль в горле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Если у вас есть аналогичные симптомы, подумайте о следующем: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Вы посещали в последние две недели в зоны повышенного риска (Китай и прилегающие регионы)?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Вы были в контакте с кем-то, кто посещал в последние две недели в зоны повышенного риска (Китай и прилегающие регионы)?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br/>
        <w:t>Если ответ на эти вопросы положителен - к симптомам следует отнестись максимально внимательно.</w:t>
      </w:r>
    </w:p>
    <w:p w:rsid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  <w:t>Как передаётся коронавирус?</w:t>
      </w:r>
    </w:p>
    <w:p w:rsidR="00394C04" w:rsidRDefault="00E4054C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К</w:t>
      </w:r>
      <w:r w:rsidR="00394C04"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</w:pPr>
    </w:p>
    <w:p w:rsid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  <w:t>Как защитить себя от заражения коронавирусом?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Самое важное, что можно сделать, чтобы защитить себя, — это поддерживать чистоту рук и поверхностей.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Держите руки в чистоте, часто мойте их водой с мылом или используйте дезинфицирующее средство.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  <w:r w:rsidR="00E4054C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Носите с собой дезинфицирующее средство для рук, чтобы в любой обстановке вы могли очистить руки.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Всегда мойте руки перед едой.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  <w:r w:rsidR="00E4054C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  <w:r w:rsidR="00E4054C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  <w:r w:rsidR="00E4054C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Избегайте приветственных рукопожатий и поцелуев в щеку, пока эпидемиологическая ситуация не стабилизируется.</w:t>
      </w:r>
      <w:r w:rsidR="00E4054C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E4054C" w:rsidRDefault="00E4054C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</w:p>
    <w:p w:rsid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  <w:t>Как правильно носить медицинскую маску?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1. Аккуратно закройте нос и рот маской и закрепите её, чтобы уменьшить зазор между лицом и маской.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2. 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3. После того, как маска станет влажной или загрязнённой, наденьте новую чистую и сухую маску.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br/>
      </w:r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  <w:t>Что можно сделать дома?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Расскажите детям о профилактике коронавируса. Объясните детям, как распространяются микробы, и почему важна хорошая гигиена рук и лица.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Часто проветривайте помещение.</w:t>
      </w:r>
    </w:p>
    <w:p w:rsid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br/>
      </w:r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  <w:t>Можно ли вылечить новый коронавирус?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Да, разумеется. Однако не существует специфического противовирусного препарата от нового коронавируса - так же, как нет специфического лечения от большинства других респираторных вирусов, вызывающих простудные заболевания.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br/>
        <w:t>Вирусную пневмонию, основное и самое опасное осложнение коронавирусной инфекции, нельзя лечить антибиотиками. В случае развития пневмонии - лечение направлено на поддержание функции лёгких.</w:t>
      </w:r>
    </w:p>
    <w:p w:rsid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br/>
      </w:r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  <w:t>Кто в группе риска?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Люди всех возрастов рискуют заразиться вирусом. В заявлении комиссии по здравоохранению Ухани говорится, что возраст 60 самых последних случаев составляет от 15 до 88 лет.</w:t>
      </w:r>
      <w:r w:rsidR="00E4054C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</w:p>
    <w:p w:rsid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  <w:t>Есть ли вакцина для нового коронавируса?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В настоящее время такой вакцины нет, однако, в ряде стран, в том числе в России в научных организациях Роспотребнадзора уже начаты её разработки.</w:t>
      </w:r>
    </w:p>
    <w:p w:rsid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br/>
      </w:r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  <w:t>В чем разница между коронавирусом и вирусом гриппа?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Коронавирус и вирус гриппа могут иметь сходные симптомы, но генетически они абсолютно разные.</w:t>
      </w:r>
      <w:r w:rsidR="00E4054C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E4054C" w:rsidRPr="00394C04" w:rsidRDefault="00E4054C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</w:p>
    <w:p w:rsidR="00394C04" w:rsidRP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  <w:t>Как определить у себя наличие коронавируса?</w:t>
      </w:r>
    </w:p>
    <w:p w:rsidR="00394C04" w:rsidRPr="00394C04" w:rsidRDefault="00394C04" w:rsidP="00394C04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Своевременная диагностика является одним из важнейших мероприятий при возникновении угрозы появления и распространения нового коронавируса на территории России. Научными организациями Роспотребнадзора менее чем за 7 дней с момента появления информации о структуре генов нового коронавируса разработаны два варианта диагностических наборов для определения присутствия вируса в организме человека. Наборы основаны на молекулярно-генетическом методе исследования, так называемой полимеразной цепной реакции (ПЦР). Использование этого метода дает тест-системам значительные преимущества. Первое это высокая чувствительность – с использованием разработанных тест-систем возможно обнаруживать единичные копии вирусов. Второе - для диагностирования заболевания нет необходимости отбирать кровь, достаточно отобрать ватным тампоном образец из носоглотки. Третье - результат анализа можно получить уже через 2-4 часа. Диагностические лаборатории Роспотребнадзора по всей России обладают необходимым оборудованием и специалистами для использования разработанных средств диагностики.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</w:p>
    <w:p w:rsidR="00394C04" w:rsidRPr="00394C04" w:rsidRDefault="00394C04" w:rsidP="00394C04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noProof/>
          <w:color w:val="242424"/>
          <w:sz w:val="28"/>
          <w:szCs w:val="28"/>
        </w:rPr>
        <w:drawing>
          <wp:inline distT="0" distB="0" distL="0" distR="0">
            <wp:extent cx="5533595" cy="6921500"/>
            <wp:effectExtent l="19050" t="0" r="0" b="0"/>
            <wp:docPr id="1" name="Рисунок 1" descr="rospotreb-koronavi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spotreb-koronaviru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595" cy="692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C04" w:rsidRPr="00394C04" w:rsidRDefault="001B7191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394C04" w:rsidRPr="00FE43A4">
          <w:rPr>
            <w:rFonts w:ascii="Times New Roman" w:eastAsia="Times New Roman" w:hAnsi="Times New Roman" w:cs="Times New Roman"/>
            <w:sz w:val="28"/>
            <w:szCs w:val="28"/>
          </w:rPr>
          <w:t>Рекомендации туристам, выезжающим за рубеж</w:t>
        </w:r>
      </w:hyperlink>
    </w:p>
    <w:p w:rsidR="00394C04" w:rsidRPr="00394C04" w:rsidRDefault="001B7191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394C04" w:rsidRPr="00FE43A4">
          <w:rPr>
            <w:rFonts w:ascii="Times New Roman" w:eastAsia="Times New Roman" w:hAnsi="Times New Roman" w:cs="Times New Roman"/>
            <w:sz w:val="28"/>
            <w:szCs w:val="28"/>
          </w:rPr>
          <w:t>Рекомендации Всемирной организации здравоохранения по защите от новой коронавирусной инфекции</w:t>
        </w:r>
      </w:hyperlink>
    </w:p>
    <w:p w:rsidR="00394C04" w:rsidRDefault="001B7191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tgtFrame="_blank" w:history="1">
        <w:r w:rsidR="00394C04" w:rsidRPr="00FE43A4">
          <w:rPr>
            <w:rFonts w:ascii="Times New Roman" w:eastAsia="Times New Roman" w:hAnsi="Times New Roman" w:cs="Times New Roman"/>
            <w:sz w:val="28"/>
            <w:szCs w:val="28"/>
          </w:rPr>
          <w:t>Памятка по профилактике гриппа и коронавирусной инфекции</w:t>
        </w:r>
      </w:hyperlink>
    </w:p>
    <w:p w:rsidR="00FE43A4" w:rsidRPr="00394C04" w:rsidRDefault="00FE43A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4C04" w:rsidRDefault="00394C04" w:rsidP="00FE43A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</w:rPr>
      </w:pPr>
      <w:r w:rsidRPr="00394C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</w:rPr>
        <w:t>ПРАВИЛО 1. ЧАСТО МОЙТЕ РУКИ С МЫЛОМ</w:t>
      </w:r>
    </w:p>
    <w:p w:rsidR="00FE43A4" w:rsidRDefault="00394C04" w:rsidP="00FE43A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Чистите и дезинфицируйте поверхности, используя бытовые моющие средства.</w:t>
      </w:r>
    </w:p>
    <w:p w:rsidR="00FE43A4" w:rsidRDefault="00394C04" w:rsidP="00FE43A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Гигиена рук - это важная мера профилактики распространения гриппа и коронавирусной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Чистка и регулярная дезинфекция поверхностей (столов, дверных ручек, стульев, гаджетов и др.) удаляет </w:t>
      </w:r>
    </w:p>
    <w:p w:rsidR="00FE43A4" w:rsidRDefault="00394C04" w:rsidP="00FE43A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вирусы.</w:t>
      </w:r>
    </w:p>
    <w:p w:rsidR="00FE43A4" w:rsidRDefault="00394C04" w:rsidP="00FE43A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</w:rPr>
      </w:pPr>
      <w:r w:rsidRPr="00394C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</w:rPr>
        <w:t>ПРАВИЛО 2. СОБЛЮДАЙТЕ РАССТОЯНИЕ И ЭТИКЕТ</w:t>
      </w:r>
    </w:p>
    <w:p w:rsidR="00FE43A4" w:rsidRDefault="00394C04" w:rsidP="00FE43A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</w:r>
    </w:p>
    <w:p w:rsidR="00FE43A4" w:rsidRDefault="00394C04" w:rsidP="00FE43A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Избегайте трогать руками глаза, нос или рот. Вирус гриппа и коронавирус распространяются этими путями.</w:t>
      </w:r>
    </w:p>
    <w:p w:rsidR="00FE43A4" w:rsidRDefault="00394C04" w:rsidP="00FE43A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FE43A4" w:rsidRDefault="00394C04" w:rsidP="00FE43A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FE43A4" w:rsidRDefault="00394C04" w:rsidP="00FE43A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Избегая излишние поездки и посещения многолюдных мест, можно уменьшить риск заболевания.</w:t>
      </w:r>
    </w:p>
    <w:p w:rsidR="00FE43A4" w:rsidRDefault="00394C04" w:rsidP="00FE43A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</w:rPr>
      </w:pPr>
      <w:r w:rsidRPr="00394C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</w:rPr>
        <w:t>ПРАВИЛО 3. ВЕДИТЕ ЗДОРОВЫЙ ОБРАЗ ЖИЗНИ</w:t>
      </w:r>
    </w:p>
    <w:p w:rsidR="00394C04" w:rsidRPr="00394C04" w:rsidRDefault="00394C04" w:rsidP="00FE43A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FE43A4" w:rsidRDefault="00394C04" w:rsidP="00FE43A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br/>
      </w:r>
      <w:r w:rsidRPr="00394C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</w:rPr>
        <w:t>ПРАВИЛО 4. ЗАЩИЩАЙТЕ ОРГАНЫ ДЫХАНИЯ С ПОМОЩЬЮ МЕДИЦИНСКОЙ МАСКИ</w:t>
      </w:r>
    </w:p>
    <w:p w:rsidR="00FE43A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Среди прочих средств профилактики особое место занимает ношение масок, благодаря которым ограничивается распространение вируса.</w:t>
      </w:r>
    </w:p>
    <w:p w:rsidR="00FE43A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Медицинские маски для защиты органов дыхания используют: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инфекциями;- при уходе за больными острыми респираторными вирусными инфекциями;- при общении с лицами с признаками острой респираторной вирусной инфекции;- при рисках инфицирования другими инфекциями, передающимися воздушно-капельным путем.</w:t>
      </w:r>
    </w:p>
    <w:p w:rsidR="00FE43A4" w:rsidRDefault="00FE43A4" w:rsidP="00FE43A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</w:rPr>
      </w:pPr>
    </w:p>
    <w:p w:rsidR="00FE43A4" w:rsidRDefault="00394C04" w:rsidP="00FE43A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</w:rPr>
      </w:pPr>
      <w:r w:rsidRPr="00394C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</w:rPr>
        <w:t>КАК ПРАВИЛЬНО НОСИТЬ МАСКУ?</w:t>
      </w:r>
    </w:p>
    <w:p w:rsidR="00FE43A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Чтобы обезопасить себя от заражения, крайне важно правильно ее носить:- маска должна тщательно закрепляться, плотно закрывать рот и нос, не оставляя зазоров;- старайтесь не касаться поверхностей маски при ее снятии, если вы ее коснулись, тщательно вымойте руки с мылом или спиртовым средством;- влажную или отсыревшую маску следует сменить на новую, сухую;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- не используйте вторично одноразовую маску;- использованную одноразовую маску следует немедленно выбросить в отходы.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Во время пребывания на улице полезно дышать свежим воздухом и маску надевать не стоит.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FE43A4" w:rsidRDefault="00FE43A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</w:p>
    <w:p w:rsidR="00FE43A4" w:rsidRDefault="00394C04" w:rsidP="00FE43A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</w:rPr>
      </w:pPr>
      <w:r w:rsidRPr="00394C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</w:rPr>
        <w:t>ПРАВИЛО 5. ЧТО ДЕЛАТЬ В СЛУЧАЕ ЗАБОЛЕВАНИЯ ГРИППОМ, КОРОНАВИРУСНОЙ ИНФЕКЦИЕЙ?</w:t>
      </w:r>
    </w:p>
    <w:p w:rsidR="00FE43A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Оставайтесь дома и срочно обращайтесь к врачу.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Следуйте предписаниям врача, соблюдайте постельный режим и пейте как можно больше жидкости.</w:t>
      </w:r>
    </w:p>
    <w:p w:rsidR="00FE43A4" w:rsidRDefault="00FE43A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</w:p>
    <w:p w:rsidR="00FE43A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</w:rPr>
        <w:t>КАКОВЫ СИМПТОМЫ ГРИППА/КОРОНАВИРУСНОЙ ИНФЕКЦИИ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 </w:t>
      </w:r>
    </w:p>
    <w:p w:rsidR="00FE43A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В некоторых случаях могут быть симптомы желудочно-кишечных расстройств: тошнота, рвота, диарея.</w:t>
      </w:r>
    </w:p>
    <w:p w:rsidR="00FE43A4" w:rsidRDefault="00FE43A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</w:p>
    <w:p w:rsidR="00FE43A4" w:rsidRDefault="00394C04" w:rsidP="00FE43A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</w:rPr>
      </w:pPr>
      <w:r w:rsidRPr="00394C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</w:rPr>
        <w:t>КАКОВЫ ОСЛОЖНЕНИЯ</w:t>
      </w:r>
    </w:p>
    <w:p w:rsidR="00FE43A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Быстро начатое лечение способствует облегчению степени тяжести болезни.</w:t>
      </w:r>
    </w:p>
    <w:p w:rsidR="00FE43A4" w:rsidRDefault="00FE43A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</w:p>
    <w:p w:rsidR="00FE43A4" w:rsidRDefault="00394C04" w:rsidP="00FE43A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</w:rPr>
      </w:pPr>
      <w:r w:rsidRPr="00394C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</w:rPr>
        <w:t>ЧТО ДЕЛАТЬ ЕСЛИ В СЕМЬЕ КТО-ТО ЗАБОЛЕЛ ГРИППОМ/КОРОНАВИРУСНОЙ ИНФЕКЦИЕЙ?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Вызовите врача.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Часто проветривайте помещение.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Сохраняйте чистоту, как можно чаще мойте и дезинфицируйте поверхности бытовыми моющими средствами.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Часто мойте руки с мылом.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</w:rPr>
        <w:t>Ухаживать за больным должен только один член семьи. </w:t>
      </w:r>
    </w:p>
    <w:p w:rsidR="00DD5C86" w:rsidRDefault="00DD5C86">
      <w:pPr>
        <w:rPr>
          <w:rFonts w:ascii="Times New Roman" w:hAnsi="Times New Roman" w:cs="Times New Roman"/>
          <w:sz w:val="28"/>
          <w:szCs w:val="28"/>
        </w:rPr>
      </w:pP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</w:p>
    <w:p w:rsidR="007F1D10" w:rsidRP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  <w:r w:rsidRPr="007F1D10">
        <w:rPr>
          <w:sz w:val="28"/>
          <w:szCs w:val="28"/>
        </w:rPr>
        <w:t>В Федеральной службе по надзору в сфере защиты прав потребителей и благополучия человека, в целях оказания консультационной помощи гражданам и юридическим лицам по вопросам санитарно-эпидемиологического благополучия населения и защиты прав потребителей, функционирует Единый консультационный центр.</w:t>
      </w:r>
    </w:p>
    <w:p w:rsidR="007F1D10" w:rsidRP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  <w:r w:rsidRPr="007F1D10">
        <w:rPr>
          <w:sz w:val="28"/>
          <w:szCs w:val="28"/>
        </w:rPr>
        <w:t>Центр функционирует в круглосуточном режиме, без выходных дней на русском и английском языках, по телефону 8 800 555 49 43 (звонок бесплатный).</w:t>
      </w: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  <w:r w:rsidRPr="007F1D10">
        <w:rPr>
          <w:sz w:val="28"/>
          <w:szCs w:val="28"/>
        </w:rPr>
        <w:t xml:space="preserve">Операторы Единого консультационного центра осуществляют круглосуточный прием звонков, первичную консультацию, а также, по отдельным вопросам перенаправляют в территориальные органы и организации Роспотребнадзора. </w:t>
      </w: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  <w:r w:rsidRPr="007F1D10">
        <w:rPr>
          <w:sz w:val="28"/>
          <w:szCs w:val="28"/>
        </w:rPr>
        <w:t>Консультации специалистами проводятся в соответствии с режимом работы: пн</w:t>
      </w:r>
      <w:r w:rsidR="00CC210E">
        <w:rPr>
          <w:sz w:val="28"/>
          <w:szCs w:val="28"/>
        </w:rPr>
        <w:t>.</w:t>
      </w:r>
      <w:r w:rsidRPr="007F1D10">
        <w:rPr>
          <w:sz w:val="28"/>
          <w:szCs w:val="28"/>
        </w:rPr>
        <w:t>-чт</w:t>
      </w:r>
      <w:r w:rsidR="00CC210E">
        <w:rPr>
          <w:sz w:val="28"/>
          <w:szCs w:val="28"/>
        </w:rPr>
        <w:t>.</w:t>
      </w:r>
      <w:r w:rsidRPr="007F1D10">
        <w:rPr>
          <w:sz w:val="28"/>
          <w:szCs w:val="28"/>
        </w:rPr>
        <w:t xml:space="preserve"> с 9-00 до 18-00</w:t>
      </w:r>
      <w:r w:rsidR="00CC210E">
        <w:rPr>
          <w:sz w:val="28"/>
          <w:szCs w:val="28"/>
        </w:rPr>
        <w:t xml:space="preserve"> час.</w:t>
      </w:r>
      <w:r w:rsidRPr="007F1D10">
        <w:rPr>
          <w:sz w:val="28"/>
          <w:szCs w:val="28"/>
        </w:rPr>
        <w:t>, пт</w:t>
      </w:r>
      <w:r w:rsidR="00CC210E">
        <w:rPr>
          <w:sz w:val="28"/>
          <w:szCs w:val="28"/>
        </w:rPr>
        <w:t>.</w:t>
      </w:r>
      <w:r w:rsidRPr="007F1D10">
        <w:rPr>
          <w:sz w:val="28"/>
          <w:szCs w:val="28"/>
        </w:rPr>
        <w:t xml:space="preserve"> с 9-00 до 16-45</w:t>
      </w:r>
      <w:r w:rsidR="00CC210E">
        <w:rPr>
          <w:sz w:val="28"/>
          <w:szCs w:val="28"/>
        </w:rPr>
        <w:t xml:space="preserve"> час.</w:t>
      </w: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</w:p>
    <w:p w:rsidR="007F1D10" w:rsidRP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softHyphen/>
      </w:r>
    </w:p>
    <w:p w:rsidR="007F1D10" w:rsidRPr="00394C04" w:rsidRDefault="007F1D10">
      <w:pPr>
        <w:rPr>
          <w:rFonts w:ascii="Times New Roman" w:hAnsi="Times New Roman" w:cs="Times New Roman"/>
          <w:sz w:val="28"/>
          <w:szCs w:val="28"/>
        </w:rPr>
      </w:pPr>
    </w:p>
    <w:sectPr w:rsidR="007F1D10" w:rsidRPr="00394C04" w:rsidSect="00DD5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04"/>
    <w:rsid w:val="001B7191"/>
    <w:rsid w:val="002057C7"/>
    <w:rsid w:val="00224725"/>
    <w:rsid w:val="0039234E"/>
    <w:rsid w:val="00394C04"/>
    <w:rsid w:val="00447BB8"/>
    <w:rsid w:val="004E70D4"/>
    <w:rsid w:val="0073744D"/>
    <w:rsid w:val="00793059"/>
    <w:rsid w:val="007F1D10"/>
    <w:rsid w:val="008F57DF"/>
    <w:rsid w:val="00946C42"/>
    <w:rsid w:val="00A95C36"/>
    <w:rsid w:val="00AF5310"/>
    <w:rsid w:val="00BA1775"/>
    <w:rsid w:val="00C6775D"/>
    <w:rsid w:val="00C72AF9"/>
    <w:rsid w:val="00CB0279"/>
    <w:rsid w:val="00CB05AD"/>
    <w:rsid w:val="00CC210E"/>
    <w:rsid w:val="00CD1BE6"/>
    <w:rsid w:val="00D87596"/>
    <w:rsid w:val="00DA7D94"/>
    <w:rsid w:val="00DD5C86"/>
    <w:rsid w:val="00E13CA0"/>
    <w:rsid w:val="00E4054C"/>
    <w:rsid w:val="00EF1BAE"/>
    <w:rsid w:val="00EF5F20"/>
    <w:rsid w:val="00F108B0"/>
    <w:rsid w:val="00F552CC"/>
    <w:rsid w:val="00FC3357"/>
    <w:rsid w:val="00FE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4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C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4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4C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4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0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94C04"/>
    <w:pPr>
      <w:ind w:left="720"/>
      <w:contextualSpacing/>
    </w:pPr>
  </w:style>
  <w:style w:type="character" w:styleId="a8">
    <w:name w:val="Strong"/>
    <w:basedOn w:val="a0"/>
    <w:uiPriority w:val="22"/>
    <w:qFormat/>
    <w:rsid w:val="007930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4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C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4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4C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4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0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94C04"/>
    <w:pPr>
      <w:ind w:left="720"/>
      <w:contextualSpacing/>
    </w:pPr>
  </w:style>
  <w:style w:type="character" w:styleId="a8">
    <w:name w:val="Strong"/>
    <w:basedOn w:val="a0"/>
    <w:uiPriority w:val="22"/>
    <w:qFormat/>
    <w:rsid w:val="007930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8407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otrebnadzor.ru/upload/recom%20WHO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potrebnadzor.ru/files/news/rekom%20turistam%20(1)_1.rt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tel:880055549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potrebnadzor.ru/upload/%D0%9F%D0%B0%D0%BC%D1%8F%D1%82%D0%BA%D0%B0%20%D0%B3%D1%80%D0%B8%D0%BF%D0%BF,%20%D0%BA%D0%BE%D1%80%D0%BE%D0%BD%D0%B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2182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kotova.a</dc:creator>
  <cp:lastModifiedBy>user</cp:lastModifiedBy>
  <cp:revision>2</cp:revision>
  <cp:lastPrinted>2020-03-10T11:58:00Z</cp:lastPrinted>
  <dcterms:created xsi:type="dcterms:W3CDTF">2020-03-18T11:49:00Z</dcterms:created>
  <dcterms:modified xsi:type="dcterms:W3CDTF">2020-03-18T11:49:00Z</dcterms:modified>
</cp:coreProperties>
</file>