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70" w:rsidRDefault="00E75270" w:rsidP="00E75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работников МБОУ СОШ с. Сусанино, обучающихся, родителей или лиц их заменяющи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представителей).</w:t>
      </w:r>
      <w:bookmarkStart w:id="0" w:name="_GoBack"/>
      <w:bookmarkEnd w:id="0"/>
    </w:p>
    <w:p w:rsidR="00CE26AA" w:rsidRDefault="00CB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обучения в 2020 – 2021 учебном году в МБОУ СОШ с. Сусанино.</w:t>
      </w:r>
    </w:p>
    <w:p w:rsidR="00E75270" w:rsidRDefault="00E75270">
      <w:pPr>
        <w:rPr>
          <w:rFonts w:ascii="Times New Roman" w:hAnsi="Times New Roman" w:cs="Times New Roman"/>
          <w:sz w:val="24"/>
          <w:szCs w:val="24"/>
        </w:rPr>
      </w:pPr>
    </w:p>
    <w:p w:rsidR="00CB5BD9" w:rsidRPr="00E75270" w:rsidRDefault="00CB5BD9" w:rsidP="00E75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5270">
        <w:rPr>
          <w:rFonts w:ascii="Times New Roman" w:hAnsi="Times New Roman" w:cs="Times New Roman"/>
          <w:sz w:val="24"/>
          <w:szCs w:val="24"/>
        </w:rPr>
        <w:t>Порядок начала нового учебного года.</w:t>
      </w:r>
    </w:p>
    <w:p w:rsidR="005B38A5" w:rsidRDefault="00CB5BD9" w:rsidP="00CB5BD9">
      <w:pPr>
        <w:rPr>
          <w:rFonts w:ascii="Times New Roman" w:hAnsi="Times New Roman" w:cs="Times New Roman"/>
          <w:sz w:val="28"/>
          <w:szCs w:val="28"/>
        </w:rPr>
      </w:pPr>
      <w:r w:rsidRPr="005B38A5">
        <w:rPr>
          <w:rFonts w:ascii="Times New Roman" w:hAnsi="Times New Roman" w:cs="Times New Roman"/>
          <w:sz w:val="28"/>
          <w:szCs w:val="28"/>
        </w:rPr>
        <w:t>1 сентября 2020 года</w:t>
      </w:r>
      <w:r w:rsidR="005B38A5">
        <w:rPr>
          <w:rFonts w:ascii="Times New Roman" w:hAnsi="Times New Roman" w:cs="Times New Roman"/>
          <w:sz w:val="28"/>
          <w:szCs w:val="28"/>
        </w:rPr>
        <w:t>:</w:t>
      </w:r>
    </w:p>
    <w:p w:rsidR="00CB5BD9" w:rsidRP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BD9" w:rsidRPr="005B3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 ч.</w:t>
      </w:r>
      <w:r w:rsidR="00CB5BD9" w:rsidRPr="005B38A5">
        <w:rPr>
          <w:rFonts w:ascii="Times New Roman" w:hAnsi="Times New Roman" w:cs="Times New Roman"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мин. - </w:t>
      </w:r>
      <w:r w:rsidR="00CB5BD9" w:rsidRPr="005B38A5">
        <w:rPr>
          <w:rFonts w:ascii="Times New Roman" w:hAnsi="Times New Roman" w:cs="Times New Roman"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sz w:val="28"/>
          <w:szCs w:val="28"/>
        </w:rPr>
        <w:t>линейка, посвященная Дню Знаний</w:t>
      </w:r>
      <w:r w:rsidRPr="005B38A5">
        <w:rPr>
          <w:rFonts w:ascii="Times New Roman" w:hAnsi="Times New Roman" w:cs="Times New Roman"/>
          <w:sz w:val="28"/>
          <w:szCs w:val="28"/>
        </w:rPr>
        <w:t xml:space="preserve"> </w:t>
      </w:r>
      <w:r w:rsidR="00CB5BD9" w:rsidRPr="005B38A5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CB5BD9" w:rsidRPr="005B38A5">
        <w:rPr>
          <w:rFonts w:ascii="Times New Roman" w:hAnsi="Times New Roman" w:cs="Times New Roman"/>
          <w:b/>
          <w:sz w:val="28"/>
          <w:szCs w:val="28"/>
        </w:rPr>
        <w:t>1 и 11</w:t>
      </w:r>
      <w:r w:rsidR="00CB5BD9" w:rsidRPr="005B38A5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CB5BD9" w:rsidRP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38A5">
        <w:rPr>
          <w:rFonts w:ascii="Times New Roman" w:hAnsi="Times New Roman" w:cs="Times New Roman"/>
          <w:b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b/>
          <w:sz w:val="28"/>
          <w:szCs w:val="28"/>
        </w:rPr>
        <w:t xml:space="preserve">5А,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b/>
          <w:sz w:val="28"/>
          <w:szCs w:val="28"/>
        </w:rPr>
        <w:t xml:space="preserve">5Б,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b/>
          <w:sz w:val="28"/>
          <w:szCs w:val="28"/>
        </w:rPr>
        <w:t>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B38A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3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5BD9" w:rsidRPr="005B38A5">
        <w:rPr>
          <w:rFonts w:ascii="Times New Roman" w:hAnsi="Times New Roman" w:cs="Times New Roman"/>
          <w:sz w:val="28"/>
          <w:szCs w:val="28"/>
        </w:rPr>
        <w:t xml:space="preserve"> классные часы</w:t>
      </w:r>
      <w:r>
        <w:rPr>
          <w:rFonts w:ascii="Times New Roman" w:hAnsi="Times New Roman" w:cs="Times New Roman"/>
          <w:sz w:val="28"/>
          <w:szCs w:val="28"/>
        </w:rPr>
        <w:t>, начало 10.00-10.40</w:t>
      </w:r>
      <w:r w:rsidR="00CB5BD9" w:rsidRPr="005B38A5">
        <w:rPr>
          <w:rFonts w:ascii="Times New Roman" w:hAnsi="Times New Roman" w:cs="Times New Roman"/>
          <w:sz w:val="28"/>
          <w:szCs w:val="28"/>
        </w:rPr>
        <w:t>.</w:t>
      </w:r>
    </w:p>
    <w:p w:rsidR="00CB5BD9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38A5">
        <w:rPr>
          <w:rFonts w:ascii="Times New Roman" w:hAnsi="Times New Roman" w:cs="Times New Roman"/>
          <w:b/>
          <w:sz w:val="28"/>
          <w:szCs w:val="28"/>
        </w:rPr>
        <w:t>3, 4, 7, 8, 10</w:t>
      </w:r>
      <w:r w:rsidRPr="005B38A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B38A5">
        <w:rPr>
          <w:rFonts w:ascii="Times New Roman" w:hAnsi="Times New Roman" w:cs="Times New Roman"/>
          <w:sz w:val="28"/>
          <w:szCs w:val="28"/>
        </w:rPr>
        <w:t xml:space="preserve">классные часы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5B38A5">
        <w:rPr>
          <w:rFonts w:ascii="Times New Roman" w:hAnsi="Times New Roman" w:cs="Times New Roman"/>
          <w:sz w:val="28"/>
          <w:szCs w:val="28"/>
        </w:rPr>
        <w:t xml:space="preserve"> </w:t>
      </w:r>
      <w:r w:rsidRPr="005B38A5">
        <w:rPr>
          <w:rFonts w:ascii="Times New Roman" w:hAnsi="Times New Roman" w:cs="Times New Roman"/>
          <w:sz w:val="28"/>
          <w:szCs w:val="28"/>
          <w:u w:val="single"/>
        </w:rPr>
        <w:t>12.00</w:t>
      </w:r>
      <w:r>
        <w:rPr>
          <w:rFonts w:ascii="Times New Roman" w:hAnsi="Times New Roman" w:cs="Times New Roman"/>
          <w:sz w:val="28"/>
          <w:szCs w:val="28"/>
        </w:rPr>
        <w:t xml:space="preserve"> – 12.40.</w:t>
      </w:r>
    </w:p>
    <w:p w:rsid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начало 2020-2021 учебного года – 132 уч.</w:t>
      </w:r>
    </w:p>
    <w:p w:rsidR="005B38A5" w:rsidRDefault="005B38A5" w:rsidP="00CB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Расписание звонков.</w:t>
      </w:r>
    </w:p>
    <w:p w:rsidR="005B38A5" w:rsidRPr="005B38A5" w:rsidRDefault="005B38A5" w:rsidP="005B38A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На 01.09.2020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rPr>
          <w:trHeight w:val="336"/>
        </w:trPr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1-2 класс (26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смена   3-4 класс (20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8.20- 9.00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13-50 – 14-30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9.05-9.45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14-40 – 15-20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9.55-10.35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15.35 – 16.15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10.50- 11.30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16.25 – 17.05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17.15 – 17.55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12.30-13.10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18.00 – 18.40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Расписание звонков в МБОУ СОШ с. Сусанино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5а,5б класс (23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смена   6-8 класс (34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rPr>
          <w:trHeight w:val="179"/>
        </w:trPr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14.00 – 14.40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14.50 – 15.30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10.10- 10.50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15-40 – 16.20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11.00-11.40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16.35 – 17.15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17.25 – 18.05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18.10 – 18.50</w:t>
            </w: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 xml:space="preserve">Расписание звонков в МБОУ СОШ с. Сусанино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75"/>
        <w:gridCol w:w="1556"/>
        <w:gridCol w:w="328"/>
        <w:gridCol w:w="2808"/>
        <w:gridCol w:w="1557"/>
      </w:tblGrid>
      <w:tr w:rsidR="005B38A5" w:rsidRPr="005B38A5" w:rsidTr="00FE1D27">
        <w:tc>
          <w:tcPr>
            <w:tcW w:w="4652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9 – 10 класс (28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693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смена</w:t>
            </w: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8.40-9.20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9.30-10.10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10.20-11.00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11.10-11.45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8A5" w:rsidRPr="005B38A5" w:rsidTr="00FE1D27">
        <w:tc>
          <w:tcPr>
            <w:tcW w:w="42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12.45-13.20</w:t>
            </w:r>
          </w:p>
        </w:tc>
        <w:tc>
          <w:tcPr>
            <w:tcW w:w="155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32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8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B38A5" w:rsidRPr="005B38A5" w:rsidRDefault="005B38A5" w:rsidP="005B38A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B38A5">
        <w:rPr>
          <w:rFonts w:ascii="Times New Roman" w:eastAsia="Calibri" w:hAnsi="Times New Roman" w:cs="Times New Roman"/>
          <w:b/>
          <w:sz w:val="20"/>
          <w:szCs w:val="20"/>
        </w:rPr>
        <w:t>Расписание звонков в МБОУ СОШ с. Сусанино в субботу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74"/>
        <w:gridCol w:w="1606"/>
        <w:gridCol w:w="2126"/>
        <w:gridCol w:w="1701"/>
        <w:gridCol w:w="1276"/>
        <w:gridCol w:w="1559"/>
        <w:gridCol w:w="1276"/>
      </w:tblGrid>
      <w:tr w:rsidR="005B38A5" w:rsidRPr="005B38A5" w:rsidTr="00FE1D27">
        <w:tc>
          <w:tcPr>
            <w:tcW w:w="4106" w:type="dxa"/>
            <w:gridSpan w:val="3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смена   5а, 5б класс(23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977" w:type="dxa"/>
            <w:gridSpan w:val="2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 – 8 класс (34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835" w:type="dxa"/>
            <w:gridSpan w:val="2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– 11 класс (28 </w:t>
            </w:r>
            <w:proofErr w:type="spellStart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8.20- 9.00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8.40-9.20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9.05-9.45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9.30-10.10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9.55-10.35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10.10- 10.50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10.20-11.00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10.50- 11.30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11.00-11.40</w:t>
            </w:r>
          </w:p>
          <w:p w:rsidR="00935E3C" w:rsidRPr="005B38A5" w:rsidRDefault="00935E3C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(питание)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11.10-11.45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11.40-12.20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11.55-12.35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  <w:tr w:rsidR="005B38A5" w:rsidRPr="005B38A5" w:rsidTr="00FE1D27">
        <w:tc>
          <w:tcPr>
            <w:tcW w:w="374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0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12.30-13.10</w:t>
            </w:r>
          </w:p>
        </w:tc>
        <w:tc>
          <w:tcPr>
            <w:tcW w:w="212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701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12.45-13.25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12.45-13.20</w:t>
            </w:r>
          </w:p>
        </w:tc>
        <w:tc>
          <w:tcPr>
            <w:tcW w:w="1276" w:type="dxa"/>
          </w:tcPr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Перемена</w:t>
            </w:r>
          </w:p>
          <w:p w:rsidR="005B38A5" w:rsidRPr="005B38A5" w:rsidRDefault="005B38A5" w:rsidP="005B3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8A5">
              <w:rPr>
                <w:rFonts w:ascii="Times New Roman" w:eastAsia="Calibri" w:hAnsi="Times New Roman" w:cs="Times New Roman"/>
                <w:sz w:val="20"/>
                <w:szCs w:val="20"/>
              </w:rPr>
              <w:t>10 мин</w:t>
            </w:r>
          </w:p>
        </w:tc>
      </w:tr>
    </w:tbl>
    <w:p w:rsidR="005B38A5" w:rsidRPr="005B38A5" w:rsidRDefault="005B38A5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5B38A5" w:rsidRPr="005B38A5">
        <w:rPr>
          <w:rFonts w:ascii="Times New Roman" w:eastAsia="Calibri" w:hAnsi="Times New Roman" w:cs="Times New Roman"/>
          <w:sz w:val="24"/>
          <w:szCs w:val="24"/>
        </w:rPr>
        <w:t>Для обеспечения максимального единовременного пропуска детей в здании школы задействовано 2 входа.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входе в здани</w:t>
      </w:r>
      <w:r w:rsidR="005B38A5">
        <w:rPr>
          <w:rFonts w:ascii="Times New Roman" w:eastAsia="Calibri" w:hAnsi="Times New Roman" w:cs="Times New Roman"/>
          <w:sz w:val="24"/>
          <w:szCs w:val="24"/>
        </w:rPr>
        <w:t>е школы дежурны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и дежурны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B38A5">
        <w:rPr>
          <w:rFonts w:ascii="Times New Roman" w:eastAsia="Calibri" w:hAnsi="Times New Roman" w:cs="Times New Roman"/>
          <w:sz w:val="24"/>
          <w:szCs w:val="24"/>
        </w:rPr>
        <w:t xml:space="preserve"> учител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будет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бесконтактная термометрия и обработка рук антисептиком.</w:t>
      </w:r>
    </w:p>
    <w:p w:rsidR="00C20784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За каждым классом закрепляется отдельный кабинет, в котором будет организовано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всем предметам, за исключением проведения тех занятий, которые требуют специального оборудования (химия, физика, физическая культура, информатика). </w:t>
      </w:r>
    </w:p>
    <w:p w:rsidR="00C20784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 требований к предъявлению медицинских справок 1 сентября 2020 года всем обучающимся нет, но дети с признаками респираторных заболеваний к образовательной деятельности не допускаются. Допуск детей к занятиям в случае пропуска даже </w:t>
      </w:r>
      <w:r w:rsidRPr="00C20784">
        <w:rPr>
          <w:rFonts w:ascii="Times New Roman" w:eastAsia="Calibri" w:hAnsi="Times New Roman" w:cs="Times New Roman"/>
          <w:b/>
          <w:sz w:val="24"/>
          <w:szCs w:val="24"/>
        </w:rPr>
        <w:t>одного дня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осуществляется только на основании медицинской справки.</w:t>
      </w:r>
    </w:p>
    <w:p w:rsidR="00C20784" w:rsidRDefault="00C20784" w:rsidP="00C2078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питания в школе.</w:t>
      </w:r>
    </w:p>
    <w:p w:rsidR="00C20784" w:rsidRDefault="00C20784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715C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2 человека</w:t>
      </w:r>
      <w:r w:rsidR="00715C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Повар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Мячина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Маргарита Анатольевна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Подсобный рабочий – Грачёва Нина Александровна.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sz w:val="24"/>
          <w:szCs w:val="24"/>
        </w:rPr>
        <w:t>Стоимость питания на 1 ребёнка в день составляет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ОВЗ организовано двухразовое питание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E75270" w:rsidRPr="00E75270" w:rsidRDefault="00E75270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75270">
        <w:rPr>
          <w:rFonts w:ascii="Times New Roman" w:eastAsia="Calibri" w:hAnsi="Times New Roman" w:cs="Times New Roman"/>
          <w:sz w:val="24"/>
          <w:szCs w:val="24"/>
        </w:rPr>
        <w:lastRenderedPageBreak/>
        <w:t>4.3</w:t>
      </w:r>
      <w:r>
        <w:rPr>
          <w:rFonts w:ascii="Times New Roman" w:eastAsia="Calibri" w:hAnsi="Times New Roman" w:cs="Times New Roman"/>
          <w:sz w:val="24"/>
          <w:szCs w:val="24"/>
        </w:rPr>
        <w:t>. Питание обучающихся организовано с учётом начала занятий и безопасной рассадки в столовой.</w:t>
      </w:r>
    </w:p>
    <w:p w:rsidR="00935E3C" w:rsidRPr="00935E3C" w:rsidRDefault="00935E3C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784" w:rsidRP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B5BD9" w:rsidRPr="005B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130BF"/>
    <w:multiLevelType w:val="hybridMultilevel"/>
    <w:tmpl w:val="94B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56FC"/>
    <w:multiLevelType w:val="hybridMultilevel"/>
    <w:tmpl w:val="2E7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42"/>
    <w:rsid w:val="00453F42"/>
    <w:rsid w:val="005B38A5"/>
    <w:rsid w:val="00715C2B"/>
    <w:rsid w:val="00935E3C"/>
    <w:rsid w:val="00C20784"/>
    <w:rsid w:val="00CB5BD9"/>
    <w:rsid w:val="00CE26AA"/>
    <w:rsid w:val="00E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2020-08-27T00:38:00Z</dcterms:created>
  <dcterms:modified xsi:type="dcterms:W3CDTF">2020-08-27T01:27:00Z</dcterms:modified>
</cp:coreProperties>
</file>