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4F075E" w:rsidRPr="00424F77" w:rsidTr="00203093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4F075E" w:rsidRPr="009348B5" w:rsidTr="0020309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4F075E" w:rsidRPr="002429B2" w:rsidRDefault="004F075E" w:rsidP="0020309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4F075E" w:rsidRPr="002429B2" w:rsidRDefault="004F075E" w:rsidP="0020309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4F075E" w:rsidRPr="00695FA7" w:rsidRDefault="004F075E" w:rsidP="0020309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9348B5" w:rsidRDefault="004F075E" w:rsidP="0020309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4F075E" w:rsidRPr="00424F77" w:rsidTr="0020309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4F075E" w:rsidRPr="002429B2" w:rsidRDefault="004F075E" w:rsidP="0020309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с.Богородское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4F075E" w:rsidRDefault="004F075E" w:rsidP="0020309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424F77" w:rsidRDefault="004F075E" w:rsidP="00203093">
                  <w:pPr>
                    <w:rPr>
                      <w:szCs w:val="28"/>
                    </w:rPr>
                  </w:pPr>
                </w:p>
              </w:tc>
            </w:tr>
            <w:tr w:rsidR="004F075E" w:rsidRPr="00424F77" w:rsidTr="0020309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4F075E" w:rsidRDefault="004F075E" w:rsidP="0020309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Pr="0071791E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16"/>
                    </w:rPr>
                    <w:t xml:space="preserve"> ____________________</w:t>
                  </w:r>
                </w:p>
                <w:p w:rsidR="004F075E" w:rsidRDefault="004F075E" w:rsidP="00203093">
                  <w:pPr>
                    <w:rPr>
                      <w:sz w:val="16"/>
                    </w:rPr>
                  </w:pPr>
                </w:p>
                <w:p w:rsidR="004F075E" w:rsidRDefault="004F075E" w:rsidP="0020309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2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392"/>
                  </w:tblGrid>
                  <w:tr w:rsidR="004F075E" w:rsidTr="0023562B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4F075E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4F075E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F075E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4F075E" w:rsidTr="0023562B">
                    <w:trPr>
                      <w:trHeight w:val="162"/>
                    </w:trPr>
                    <w:tc>
                      <w:tcPr>
                        <w:tcW w:w="4248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4F075E" w:rsidRPr="00A035A2" w:rsidTr="00203093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4F075E" w:rsidRPr="00A035A2" w:rsidRDefault="004F075E" w:rsidP="00253A4B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4F075E" w:rsidRDefault="00367F10" w:rsidP="00963DE0">
                        <w:pPr>
                          <w:spacing w:line="24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 </w:t>
                        </w:r>
                        <w:r w:rsidR="00963DE0">
                          <w:rPr>
                            <w:szCs w:val="28"/>
                          </w:rPr>
                          <w:t>направлении информации</w:t>
                        </w:r>
                      </w:p>
                    </w:tc>
                  </w:tr>
                </w:tbl>
                <w:p w:rsidR="004F075E" w:rsidRPr="00424F77" w:rsidRDefault="004F075E" w:rsidP="0020309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424F77" w:rsidRDefault="004F075E" w:rsidP="0020309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4F075E" w:rsidRPr="008D3955" w:rsidRDefault="004F075E" w:rsidP="00203093">
            <w:pPr>
              <w:spacing w:line="240" w:lineRule="exact"/>
              <w:jc w:val="center"/>
            </w:pPr>
          </w:p>
        </w:tc>
      </w:tr>
      <w:tr w:rsidR="004F075E" w:rsidRPr="00424F77" w:rsidTr="00203093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4F075E" w:rsidRPr="00D466E7" w:rsidRDefault="004F075E" w:rsidP="00203093">
            <w:pPr>
              <w:rPr>
                <w:szCs w:val="28"/>
              </w:rPr>
            </w:pPr>
          </w:p>
        </w:tc>
      </w:tr>
      <w:tr w:rsidR="004F075E" w:rsidRPr="00424F77" w:rsidTr="00203093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4F075E" w:rsidRPr="00D466E7" w:rsidRDefault="004F075E" w:rsidP="00203093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141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4F075E" w:rsidTr="00203093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075E" w:rsidRDefault="004F075E" w:rsidP="00203093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4F075E" w:rsidRDefault="004F075E" w:rsidP="00203093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075E" w:rsidRDefault="004F075E" w:rsidP="00203093">
            <w:pPr>
              <w:rPr>
                <w:sz w:val="6"/>
                <w:szCs w:val="6"/>
              </w:rPr>
            </w:pPr>
          </w:p>
        </w:tc>
      </w:tr>
      <w:tr w:rsidR="004F075E" w:rsidTr="00203093">
        <w:trPr>
          <w:trHeight w:val="170"/>
        </w:trPr>
        <w:tc>
          <w:tcPr>
            <w:tcW w:w="4219" w:type="dxa"/>
            <w:gridSpan w:val="3"/>
          </w:tcPr>
          <w:p w:rsidR="004F075E" w:rsidRDefault="004F075E" w:rsidP="00203093">
            <w:pPr>
              <w:spacing w:line="240" w:lineRule="exact"/>
              <w:rPr>
                <w:szCs w:val="28"/>
              </w:rPr>
            </w:pPr>
          </w:p>
          <w:p w:rsidR="004F075E" w:rsidRDefault="004F075E" w:rsidP="00203093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  <w:p w:rsidR="004F075E" w:rsidRDefault="004F075E" w:rsidP="00963DE0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Руководителям  подведомственных</w:t>
            </w:r>
            <w:proofErr w:type="gramEnd"/>
          </w:p>
          <w:p w:rsidR="004F075E" w:rsidRDefault="004F075E" w:rsidP="00963DE0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общеобразовательных учреждений</w:t>
            </w:r>
          </w:p>
          <w:p w:rsidR="004F075E" w:rsidRDefault="004F075E" w:rsidP="00203093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4F075E" w:rsidRDefault="004F075E" w:rsidP="004F075E">
      <w:pPr>
        <w:spacing w:after="240" w:line="276" w:lineRule="auto"/>
      </w:pPr>
    </w:p>
    <w:p w:rsidR="004F075E" w:rsidRDefault="004F075E" w:rsidP="004F075E">
      <w:pPr>
        <w:spacing w:after="240" w:line="276" w:lineRule="auto"/>
      </w:pPr>
      <w:r>
        <w:t xml:space="preserve">                                           Уважаемые коллеги!</w:t>
      </w:r>
    </w:p>
    <w:p w:rsidR="004F075E" w:rsidRPr="00C55687" w:rsidRDefault="004F075E" w:rsidP="004F075E">
      <w:pPr>
        <w:jc w:val="both"/>
        <w:rPr>
          <w:vanish/>
          <w:szCs w:val="28"/>
        </w:rPr>
      </w:pPr>
      <w:r w:rsidRPr="00C55687">
        <w:rPr>
          <w:szCs w:val="28"/>
        </w:rPr>
        <w:t xml:space="preserve">         </w:t>
      </w:r>
    </w:p>
    <w:p w:rsidR="004F075E" w:rsidRPr="00C55687" w:rsidRDefault="004F075E" w:rsidP="004F075E">
      <w:pPr>
        <w:jc w:val="both"/>
        <w:rPr>
          <w:vanish/>
          <w:szCs w:val="28"/>
        </w:rPr>
      </w:pPr>
    </w:p>
    <w:p w:rsidR="00963DE0" w:rsidRPr="00963DE0" w:rsidRDefault="004F075E" w:rsidP="00963DE0">
      <w:pPr>
        <w:ind w:firstLine="709"/>
        <w:jc w:val="both"/>
        <w:rPr>
          <w:szCs w:val="28"/>
          <w:lang w:eastAsia="ru-RU"/>
        </w:rPr>
      </w:pPr>
      <w:r w:rsidRPr="00C55687">
        <w:rPr>
          <w:szCs w:val="28"/>
        </w:rPr>
        <w:t xml:space="preserve"> Комитет по образованию </w:t>
      </w:r>
      <w:r w:rsidR="00CE0CA0" w:rsidRPr="00C55687">
        <w:rPr>
          <w:szCs w:val="28"/>
        </w:rPr>
        <w:t xml:space="preserve">администрации </w:t>
      </w:r>
      <w:proofErr w:type="spellStart"/>
      <w:r w:rsidR="00CE0CA0" w:rsidRPr="00C55687">
        <w:rPr>
          <w:szCs w:val="28"/>
        </w:rPr>
        <w:t>Ульчского</w:t>
      </w:r>
      <w:proofErr w:type="spellEnd"/>
      <w:r w:rsidR="00CE0CA0" w:rsidRPr="00C55687">
        <w:rPr>
          <w:szCs w:val="28"/>
        </w:rPr>
        <w:t xml:space="preserve"> района </w:t>
      </w:r>
      <w:r w:rsidR="00367F10">
        <w:rPr>
          <w:szCs w:val="28"/>
          <w:lang w:eastAsia="ru-RU"/>
        </w:rPr>
        <w:t>информирует</w:t>
      </w:r>
      <w:r w:rsidR="00963DE0">
        <w:rPr>
          <w:szCs w:val="28"/>
          <w:lang w:eastAsia="ru-RU"/>
        </w:rPr>
        <w:t xml:space="preserve">, что </w:t>
      </w:r>
      <w:r w:rsidR="00963DE0" w:rsidRPr="00963DE0">
        <w:rPr>
          <w:szCs w:val="28"/>
          <w:lang w:eastAsia="ru-RU"/>
        </w:rPr>
        <w:t xml:space="preserve"> общественно-информационное агентство "Новости России" и редакция журнала "Экономическая политика России" на портале </w:t>
      </w:r>
      <w:hyperlink r:id="rId5" w:history="1">
        <w:r w:rsidR="00963DE0" w:rsidRPr="00963DE0">
          <w:rPr>
            <w:color w:val="0563C1"/>
            <w:szCs w:val="28"/>
            <w:u w:val="single"/>
            <w:lang w:val="en-US" w:eastAsia="ru-RU"/>
          </w:rPr>
          <w:t>https</w:t>
        </w:r>
        <w:r w:rsidR="00963DE0" w:rsidRPr="00963DE0">
          <w:rPr>
            <w:color w:val="0563C1"/>
            <w:szCs w:val="28"/>
            <w:u w:val="single"/>
            <w:lang w:eastAsia="ru-RU"/>
          </w:rPr>
          <w:t>://</w:t>
        </w:r>
        <w:proofErr w:type="spellStart"/>
        <w:r w:rsidR="00963DE0" w:rsidRPr="00963DE0">
          <w:rPr>
            <w:color w:val="0563C1"/>
            <w:szCs w:val="28"/>
            <w:u w:val="single"/>
            <w:lang w:val="en-US" w:eastAsia="ru-RU"/>
          </w:rPr>
          <w:t>regioninformburo</w:t>
        </w:r>
        <w:proofErr w:type="spellEnd"/>
        <w:r w:rsidR="00963DE0" w:rsidRPr="00963DE0">
          <w:rPr>
            <w:color w:val="0563C1"/>
            <w:szCs w:val="28"/>
            <w:u w:val="single"/>
            <w:lang w:eastAsia="ru-RU"/>
          </w:rPr>
          <w:t>.</w:t>
        </w:r>
        <w:proofErr w:type="spellStart"/>
        <w:r w:rsidR="00963DE0" w:rsidRPr="00963DE0">
          <w:rPr>
            <w:color w:val="0563C1"/>
            <w:szCs w:val="28"/>
            <w:u w:val="single"/>
            <w:lang w:val="en-US" w:eastAsia="ru-RU"/>
          </w:rPr>
          <w:t>ru</w:t>
        </w:r>
        <w:proofErr w:type="spellEnd"/>
        <w:r w:rsidR="00963DE0" w:rsidRPr="00963DE0">
          <w:rPr>
            <w:color w:val="0563C1"/>
            <w:szCs w:val="28"/>
            <w:u w:val="single"/>
            <w:lang w:eastAsia="ru-RU"/>
          </w:rPr>
          <w:t>/</w:t>
        </w:r>
      </w:hyperlink>
      <w:r w:rsidR="00963DE0" w:rsidRPr="00963DE0">
        <w:rPr>
          <w:szCs w:val="28"/>
          <w:lang w:eastAsia="ru-RU"/>
        </w:rPr>
        <w:t xml:space="preserve"> формируют "Всероссийскую базу образовательного потенциала субъектов РФ – 2021".</w:t>
      </w:r>
    </w:p>
    <w:p w:rsidR="00963DE0" w:rsidRPr="00963DE0" w:rsidRDefault="00963DE0" w:rsidP="00963DE0">
      <w:pPr>
        <w:ind w:firstLine="709"/>
        <w:jc w:val="both"/>
        <w:rPr>
          <w:szCs w:val="28"/>
          <w:lang w:eastAsia="ru-RU"/>
        </w:rPr>
      </w:pPr>
      <w:r w:rsidRPr="00963DE0">
        <w:rPr>
          <w:szCs w:val="28"/>
          <w:lang w:eastAsia="ru-RU"/>
        </w:rPr>
        <w:t xml:space="preserve">Подробная информация размещена по ссылке: </w:t>
      </w:r>
      <w:hyperlink w:history="1">
        <w:r w:rsidRPr="00963DE0">
          <w:rPr>
            <w:color w:val="0563C1"/>
            <w:szCs w:val="28"/>
            <w:u w:val="single"/>
            <w:lang w:val="en-US" w:eastAsia="ru-RU"/>
          </w:rPr>
          <w:t>https</w:t>
        </w:r>
        <w:r w:rsidRPr="00963DE0">
          <w:rPr>
            <w:color w:val="0563C1"/>
            <w:szCs w:val="28"/>
            <w:u w:val="single"/>
            <w:lang w:eastAsia="ru-RU"/>
          </w:rPr>
          <w:t>://</w:t>
        </w:r>
        <w:proofErr w:type="spellStart"/>
        <w:r w:rsidRPr="00963DE0">
          <w:rPr>
            <w:color w:val="0563C1"/>
            <w:szCs w:val="28"/>
            <w:u w:val="single"/>
            <w:lang w:val="en-US" w:eastAsia="ru-RU"/>
          </w:rPr>
          <w:t>regioninfor</w:t>
        </w:r>
        <w:proofErr w:type="spellEnd"/>
        <w:r w:rsidRPr="00963DE0">
          <w:rPr>
            <w:color w:val="0563C1"/>
            <w:szCs w:val="28"/>
            <w:u w:val="single"/>
            <w:lang w:eastAsia="ru-RU"/>
          </w:rPr>
          <w:t xml:space="preserve"> </w:t>
        </w:r>
        <w:proofErr w:type="spellStart"/>
        <w:r w:rsidRPr="00963DE0">
          <w:rPr>
            <w:color w:val="0563C1"/>
            <w:szCs w:val="28"/>
            <w:u w:val="single"/>
            <w:lang w:val="en-US" w:eastAsia="ru-RU"/>
          </w:rPr>
          <w:t>mburo</w:t>
        </w:r>
        <w:proofErr w:type="spellEnd"/>
        <w:r w:rsidRPr="00963DE0">
          <w:rPr>
            <w:color w:val="0563C1"/>
            <w:szCs w:val="28"/>
            <w:u w:val="single"/>
            <w:lang w:eastAsia="ru-RU"/>
          </w:rPr>
          <w:t>.</w:t>
        </w:r>
        <w:proofErr w:type="spellStart"/>
        <w:r w:rsidRPr="00963DE0">
          <w:rPr>
            <w:color w:val="0563C1"/>
            <w:szCs w:val="28"/>
            <w:u w:val="single"/>
            <w:lang w:val="en-US" w:eastAsia="ru-RU"/>
          </w:rPr>
          <w:t>ru</w:t>
        </w:r>
        <w:proofErr w:type="spellEnd"/>
        <w:r w:rsidRPr="00963DE0">
          <w:rPr>
            <w:color w:val="0563C1"/>
            <w:szCs w:val="28"/>
            <w:u w:val="single"/>
            <w:lang w:eastAsia="ru-RU"/>
          </w:rPr>
          <w:t>/</w:t>
        </w:r>
        <w:proofErr w:type="spellStart"/>
        <w:r w:rsidRPr="00963DE0">
          <w:rPr>
            <w:color w:val="0563C1"/>
            <w:szCs w:val="28"/>
            <w:u w:val="single"/>
            <w:lang w:val="en-US" w:eastAsia="ru-RU"/>
          </w:rPr>
          <w:t>vserossijskaya</w:t>
        </w:r>
        <w:proofErr w:type="spellEnd"/>
        <w:r w:rsidRPr="00963DE0">
          <w:rPr>
            <w:color w:val="0563C1"/>
            <w:szCs w:val="28"/>
            <w:u w:val="single"/>
            <w:lang w:eastAsia="ru-RU"/>
          </w:rPr>
          <w:t>-</w:t>
        </w:r>
        <w:proofErr w:type="spellStart"/>
        <w:r w:rsidRPr="00963DE0">
          <w:rPr>
            <w:color w:val="0563C1"/>
            <w:szCs w:val="28"/>
            <w:u w:val="single"/>
            <w:lang w:val="en-US" w:eastAsia="ru-RU"/>
          </w:rPr>
          <w:t>baza</w:t>
        </w:r>
        <w:proofErr w:type="spellEnd"/>
        <w:r w:rsidRPr="00963DE0">
          <w:rPr>
            <w:color w:val="0563C1"/>
            <w:szCs w:val="28"/>
            <w:u w:val="single"/>
            <w:lang w:eastAsia="ru-RU"/>
          </w:rPr>
          <w:t>-</w:t>
        </w:r>
        <w:proofErr w:type="spellStart"/>
        <w:r w:rsidRPr="00963DE0">
          <w:rPr>
            <w:color w:val="0563C1"/>
            <w:szCs w:val="28"/>
            <w:u w:val="single"/>
            <w:lang w:val="en-US" w:eastAsia="ru-RU"/>
          </w:rPr>
          <w:t>obrazovatelno</w:t>
        </w:r>
        <w:proofErr w:type="spellEnd"/>
        <w:r w:rsidRPr="00963DE0">
          <w:rPr>
            <w:color w:val="0563C1"/>
            <w:szCs w:val="28"/>
            <w:u w:val="single"/>
            <w:lang w:eastAsia="ru-RU"/>
          </w:rPr>
          <w:t xml:space="preserve"> </w:t>
        </w:r>
        <w:r w:rsidRPr="00963DE0">
          <w:rPr>
            <w:color w:val="0563C1"/>
            <w:szCs w:val="28"/>
            <w:u w:val="single"/>
            <w:lang w:val="en-US" w:eastAsia="ru-RU"/>
          </w:rPr>
          <w:t>go</w:t>
        </w:r>
        <w:r w:rsidRPr="00963DE0">
          <w:rPr>
            <w:color w:val="0563C1"/>
            <w:szCs w:val="28"/>
            <w:u w:val="single"/>
            <w:lang w:eastAsia="ru-RU"/>
          </w:rPr>
          <w:t>-</w:t>
        </w:r>
        <w:proofErr w:type="spellStart"/>
        <w:r w:rsidRPr="00963DE0">
          <w:rPr>
            <w:color w:val="0563C1"/>
            <w:szCs w:val="28"/>
            <w:u w:val="single"/>
            <w:lang w:val="en-US" w:eastAsia="ru-RU"/>
          </w:rPr>
          <w:t>potencziala</w:t>
        </w:r>
        <w:proofErr w:type="spellEnd"/>
        <w:r w:rsidRPr="00963DE0">
          <w:rPr>
            <w:color w:val="0563C1"/>
            <w:szCs w:val="28"/>
            <w:u w:val="single"/>
            <w:lang w:eastAsia="ru-RU"/>
          </w:rPr>
          <w:t xml:space="preserve"> -</w:t>
        </w:r>
        <w:proofErr w:type="spellStart"/>
        <w:r w:rsidRPr="00963DE0">
          <w:rPr>
            <w:color w:val="0563C1"/>
            <w:szCs w:val="28"/>
            <w:u w:val="single"/>
            <w:lang w:val="en-US" w:eastAsia="ru-RU"/>
          </w:rPr>
          <w:t>subek</w:t>
        </w:r>
        <w:proofErr w:type="spellEnd"/>
        <w:r w:rsidRPr="00963DE0">
          <w:rPr>
            <w:color w:val="0563C1"/>
            <w:szCs w:val="28"/>
            <w:u w:val="single"/>
            <w:lang w:eastAsia="ru-RU"/>
          </w:rPr>
          <w:t xml:space="preserve"> </w:t>
        </w:r>
        <w:r w:rsidRPr="00963DE0">
          <w:rPr>
            <w:color w:val="0563C1"/>
            <w:szCs w:val="28"/>
            <w:u w:val="single"/>
            <w:lang w:val="en-US" w:eastAsia="ru-RU"/>
          </w:rPr>
          <w:t>tov</w:t>
        </w:r>
        <w:r w:rsidRPr="00963DE0">
          <w:rPr>
            <w:color w:val="0563C1"/>
            <w:szCs w:val="28"/>
            <w:u w:val="single"/>
            <w:lang w:eastAsia="ru-RU"/>
          </w:rPr>
          <w:t>-</w:t>
        </w:r>
        <w:proofErr w:type="spellStart"/>
        <w:r w:rsidRPr="00963DE0">
          <w:rPr>
            <w:color w:val="0563C1"/>
            <w:szCs w:val="28"/>
            <w:u w:val="single"/>
            <w:lang w:val="en-US" w:eastAsia="ru-RU"/>
          </w:rPr>
          <w:t>rf</w:t>
        </w:r>
        <w:proofErr w:type="spellEnd"/>
        <w:r w:rsidRPr="00963DE0">
          <w:rPr>
            <w:color w:val="0563C1"/>
            <w:szCs w:val="28"/>
            <w:u w:val="single"/>
            <w:lang w:eastAsia="ru-RU"/>
          </w:rPr>
          <w:t>-2021/</w:t>
        </w:r>
      </w:hyperlink>
      <w:r w:rsidRPr="00963DE0">
        <w:rPr>
          <w:szCs w:val="28"/>
          <w:lang w:eastAsia="ru-RU"/>
        </w:rPr>
        <w:t>.</w:t>
      </w:r>
    </w:p>
    <w:p w:rsidR="00963DE0" w:rsidRDefault="00963DE0" w:rsidP="00963DE0">
      <w:pPr>
        <w:ind w:firstLine="709"/>
        <w:jc w:val="both"/>
        <w:rPr>
          <w:szCs w:val="28"/>
          <w:lang w:eastAsia="ru-RU"/>
        </w:rPr>
      </w:pPr>
      <w:r w:rsidRPr="00963DE0">
        <w:rPr>
          <w:szCs w:val="28"/>
          <w:lang w:eastAsia="ru-RU"/>
        </w:rPr>
        <w:t>Просим разместить на официальных сайтах подведомственных образовательных организаций информацию о формировании "</w:t>
      </w:r>
      <w:bookmarkStart w:id="0" w:name="_GoBack"/>
      <w:r w:rsidRPr="00963DE0">
        <w:rPr>
          <w:szCs w:val="28"/>
          <w:lang w:eastAsia="ru-RU"/>
        </w:rPr>
        <w:t>Всероссийской базы образовательного потенциала субъектов РФ – 2021</w:t>
      </w:r>
      <w:bookmarkEnd w:id="0"/>
      <w:r w:rsidRPr="00963DE0">
        <w:rPr>
          <w:szCs w:val="28"/>
          <w:lang w:eastAsia="ru-RU"/>
        </w:rPr>
        <w:t xml:space="preserve">". </w:t>
      </w:r>
    </w:p>
    <w:p w:rsidR="00963DE0" w:rsidRDefault="00963DE0" w:rsidP="00963DE0">
      <w:pPr>
        <w:ind w:firstLine="709"/>
        <w:jc w:val="both"/>
        <w:rPr>
          <w:szCs w:val="28"/>
          <w:lang w:eastAsia="ru-RU"/>
        </w:rPr>
      </w:pPr>
    </w:p>
    <w:p w:rsidR="00963DE0" w:rsidRPr="00963DE0" w:rsidRDefault="00963DE0" w:rsidP="00963DE0">
      <w:pPr>
        <w:ind w:firstLine="709"/>
        <w:jc w:val="both"/>
        <w:rPr>
          <w:szCs w:val="28"/>
          <w:lang w:eastAsia="ru-RU"/>
        </w:rPr>
      </w:pPr>
    </w:p>
    <w:p w:rsidR="00964D5A" w:rsidRPr="002632B5" w:rsidRDefault="00964D5A" w:rsidP="00963DE0">
      <w:pPr>
        <w:tabs>
          <w:tab w:val="left" w:pos="1134"/>
        </w:tabs>
        <w:ind w:firstLine="709"/>
        <w:jc w:val="both"/>
        <w:rPr>
          <w:szCs w:val="28"/>
          <w:lang w:eastAsia="ru-RU"/>
        </w:rPr>
      </w:pPr>
    </w:p>
    <w:p w:rsidR="00963DE0" w:rsidRDefault="00C55687" w:rsidP="00963DE0">
      <w:pPr>
        <w:tabs>
          <w:tab w:val="left" w:pos="5970"/>
        </w:tabs>
        <w:spacing w:line="240" w:lineRule="exact"/>
        <w:rPr>
          <w:spacing w:val="-6"/>
          <w:szCs w:val="28"/>
          <w:lang w:eastAsia="ru-RU"/>
        </w:rPr>
      </w:pPr>
      <w:r w:rsidRPr="00C55687">
        <w:rPr>
          <w:spacing w:val="-4"/>
          <w:szCs w:val="28"/>
          <w:lang w:eastAsia="ru-RU"/>
        </w:rPr>
        <w:tab/>
      </w:r>
    </w:p>
    <w:p w:rsidR="00FA312C" w:rsidRDefault="00963DE0" w:rsidP="00963DE0">
      <w:pPr>
        <w:tabs>
          <w:tab w:val="left" w:pos="5970"/>
        </w:tabs>
        <w:spacing w:line="240" w:lineRule="exact"/>
        <w:rPr>
          <w:szCs w:val="28"/>
        </w:rPr>
      </w:pPr>
      <w:r>
        <w:rPr>
          <w:szCs w:val="28"/>
          <w:lang w:eastAsia="ru-RU"/>
        </w:rPr>
        <w:t xml:space="preserve"> П</w:t>
      </w:r>
      <w:r>
        <w:rPr>
          <w:szCs w:val="28"/>
        </w:rPr>
        <w:t>редседатель комитета</w:t>
      </w:r>
      <w:r w:rsidR="004F075E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Р.Н.Криксин</w:t>
      </w:r>
      <w:proofErr w:type="spellEnd"/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Default="00963DE0" w:rsidP="00963DE0">
      <w:pPr>
        <w:tabs>
          <w:tab w:val="left" w:pos="5970"/>
        </w:tabs>
        <w:spacing w:line="240" w:lineRule="exact"/>
        <w:rPr>
          <w:szCs w:val="28"/>
        </w:rPr>
      </w:pPr>
    </w:p>
    <w:p w:rsidR="00963DE0" w:rsidRPr="00963DE0" w:rsidRDefault="00963DE0" w:rsidP="00963DE0">
      <w:pPr>
        <w:tabs>
          <w:tab w:val="left" w:pos="5970"/>
        </w:tabs>
        <w:spacing w:line="240" w:lineRule="exact"/>
        <w:rPr>
          <w:spacing w:val="-6"/>
          <w:szCs w:val="28"/>
          <w:lang w:eastAsia="ru-RU"/>
        </w:rPr>
      </w:pPr>
    </w:p>
    <w:p w:rsidR="00786EAF" w:rsidRPr="000E1E66" w:rsidRDefault="004F075E" w:rsidP="004F075E">
      <w:pPr>
        <w:spacing w:line="240" w:lineRule="exact"/>
        <w:jc w:val="both"/>
        <w:rPr>
          <w:sz w:val="20"/>
        </w:rPr>
      </w:pPr>
      <w:proofErr w:type="spellStart"/>
      <w:r w:rsidRPr="00C55687">
        <w:rPr>
          <w:sz w:val="20"/>
        </w:rPr>
        <w:t>Крыксина</w:t>
      </w:r>
      <w:proofErr w:type="spellEnd"/>
      <w:r w:rsidRPr="00C55687">
        <w:rPr>
          <w:sz w:val="20"/>
        </w:rPr>
        <w:t xml:space="preserve"> Светлана Викторовна</w:t>
      </w:r>
    </w:p>
    <w:p w:rsidR="004F075E" w:rsidRPr="00C55687" w:rsidRDefault="004F075E" w:rsidP="004F075E">
      <w:pPr>
        <w:spacing w:line="240" w:lineRule="exact"/>
        <w:jc w:val="both"/>
        <w:rPr>
          <w:sz w:val="20"/>
        </w:rPr>
      </w:pPr>
      <w:r w:rsidRPr="00C55687">
        <w:rPr>
          <w:sz w:val="20"/>
        </w:rPr>
        <w:t>8(42151)5-19-79</w:t>
      </w:r>
    </w:p>
    <w:p w:rsidR="003D654C" w:rsidRDefault="003D654C"/>
    <w:sectPr w:rsidR="003D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2F7"/>
    <w:multiLevelType w:val="hybridMultilevel"/>
    <w:tmpl w:val="62747138"/>
    <w:lvl w:ilvl="0" w:tplc="2BDC24B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EB4569"/>
    <w:multiLevelType w:val="hybridMultilevel"/>
    <w:tmpl w:val="BC3CCE5C"/>
    <w:lvl w:ilvl="0" w:tplc="3B9E99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3"/>
    <w:rsid w:val="000D1ED3"/>
    <w:rsid w:val="000E1E66"/>
    <w:rsid w:val="0023562B"/>
    <w:rsid w:val="00253A4B"/>
    <w:rsid w:val="002632B5"/>
    <w:rsid w:val="002E3478"/>
    <w:rsid w:val="002F56AE"/>
    <w:rsid w:val="00367F10"/>
    <w:rsid w:val="003D654C"/>
    <w:rsid w:val="004B3A55"/>
    <w:rsid w:val="004F075E"/>
    <w:rsid w:val="004F0F15"/>
    <w:rsid w:val="005707A2"/>
    <w:rsid w:val="005910AD"/>
    <w:rsid w:val="00773518"/>
    <w:rsid w:val="00786EAF"/>
    <w:rsid w:val="00963DE0"/>
    <w:rsid w:val="00964D5A"/>
    <w:rsid w:val="009A0B6C"/>
    <w:rsid w:val="009E2E5A"/>
    <w:rsid w:val="00B419D2"/>
    <w:rsid w:val="00C43E62"/>
    <w:rsid w:val="00C55687"/>
    <w:rsid w:val="00CD1542"/>
    <w:rsid w:val="00CE0CA0"/>
    <w:rsid w:val="00EB58DA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8129D-E958-45E8-8008-73DBEB9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7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oninformbu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Полевач Наталья Сергеевна</dc:creator>
  <cp:keywords/>
  <dc:description/>
  <cp:lastModifiedBy>Пользователь</cp:lastModifiedBy>
  <cp:revision>2</cp:revision>
  <cp:lastPrinted>2020-12-08T02:08:00Z</cp:lastPrinted>
  <dcterms:created xsi:type="dcterms:W3CDTF">2020-12-22T10:48:00Z</dcterms:created>
  <dcterms:modified xsi:type="dcterms:W3CDTF">2020-12-22T10:48:00Z</dcterms:modified>
</cp:coreProperties>
</file>